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FE8" w:rsidRDefault="00341FE8" w:rsidP="00341FE8">
      <w:pPr>
        <w:shd w:val="clear" w:color="auto" w:fill="FFFFFF"/>
        <w:spacing w:line="276" w:lineRule="auto"/>
        <w:ind w:left="2002" w:right="1949"/>
        <w:jc w:val="center"/>
        <w:rPr>
          <w:rFonts w:ascii="Franklin Gothic Book" w:hAnsi="Franklin Gothic Book"/>
          <w:b/>
          <w:bCs/>
          <w:color w:val="000000"/>
          <w:sz w:val="24"/>
          <w:szCs w:val="24"/>
        </w:rPr>
      </w:pPr>
    </w:p>
    <w:p w:rsidR="00335123" w:rsidRPr="00A64B20" w:rsidRDefault="001806C0" w:rsidP="0029527A">
      <w:pPr>
        <w:shd w:val="clear" w:color="auto" w:fill="FFFFFF"/>
        <w:spacing w:line="312" w:lineRule="auto"/>
        <w:ind w:left="2002" w:right="1949"/>
        <w:jc w:val="center"/>
        <w:rPr>
          <w:rFonts w:ascii="Franklin Gothic Book" w:hAnsi="Franklin Gothic Book"/>
          <w:b/>
          <w:bCs/>
          <w:color w:val="000000"/>
          <w:spacing w:val="-1"/>
          <w:sz w:val="24"/>
          <w:szCs w:val="24"/>
        </w:rPr>
      </w:pPr>
      <w:r w:rsidRPr="00A64B20">
        <w:rPr>
          <w:rFonts w:ascii="Franklin Gothic Book" w:hAnsi="Franklin Gothic Book"/>
          <w:b/>
          <w:bCs/>
          <w:color w:val="000000"/>
          <w:sz w:val="24"/>
          <w:szCs w:val="24"/>
        </w:rPr>
        <w:t>ДОГОВОР</w:t>
      </w:r>
      <w:r w:rsidR="00335123" w:rsidRPr="00A64B20">
        <w:rPr>
          <w:rFonts w:ascii="Franklin Gothic Book" w:hAnsi="Franklin Gothic Book"/>
          <w:b/>
          <w:bCs/>
          <w:color w:val="000000"/>
          <w:sz w:val="24"/>
          <w:szCs w:val="24"/>
        </w:rPr>
        <w:t xml:space="preserve"> № </w:t>
      </w:r>
    </w:p>
    <w:p w:rsidR="00335123" w:rsidRPr="00A64B20" w:rsidRDefault="00335123" w:rsidP="0029527A">
      <w:pPr>
        <w:shd w:val="clear" w:color="auto" w:fill="FFFFFF"/>
        <w:spacing w:line="312" w:lineRule="auto"/>
        <w:ind w:left="2002" w:right="1949"/>
        <w:jc w:val="center"/>
        <w:rPr>
          <w:rFonts w:ascii="Franklin Gothic Book" w:hAnsi="Franklin Gothic Book"/>
          <w:color w:val="000000"/>
          <w:sz w:val="24"/>
          <w:szCs w:val="24"/>
        </w:rPr>
      </w:pPr>
      <w:r w:rsidRPr="00A64B20">
        <w:rPr>
          <w:rFonts w:ascii="Franklin Gothic Book" w:hAnsi="Franklin Gothic Book"/>
          <w:b/>
          <w:bCs/>
          <w:color w:val="000000"/>
          <w:spacing w:val="-1"/>
          <w:sz w:val="24"/>
          <w:szCs w:val="24"/>
        </w:rPr>
        <w:t>поставки лома черных металлов</w:t>
      </w:r>
    </w:p>
    <w:p w:rsidR="00335123" w:rsidRPr="00A64B20" w:rsidRDefault="00335123" w:rsidP="0029527A">
      <w:pPr>
        <w:shd w:val="clear" w:color="auto" w:fill="FFFFFF"/>
        <w:tabs>
          <w:tab w:val="left" w:pos="7505"/>
        </w:tabs>
        <w:spacing w:before="230" w:line="312" w:lineRule="auto"/>
        <w:ind w:left="38"/>
        <w:jc w:val="both"/>
        <w:rPr>
          <w:rFonts w:ascii="Franklin Gothic Book" w:hAnsi="Franklin Gothic Book"/>
          <w:b/>
          <w:bCs/>
          <w:color w:val="000000"/>
          <w:sz w:val="24"/>
          <w:szCs w:val="24"/>
          <w:lang w:eastAsia="ru-RU"/>
        </w:rPr>
      </w:pPr>
      <w:r w:rsidRPr="00A64B20">
        <w:rPr>
          <w:rFonts w:ascii="Franklin Gothic Book" w:hAnsi="Franklin Gothic Book"/>
          <w:color w:val="000000"/>
          <w:sz w:val="24"/>
          <w:szCs w:val="24"/>
        </w:rPr>
        <w:t>г.</w:t>
      </w:r>
      <w:r w:rsidR="009B5AA7" w:rsidRPr="00A64B20">
        <w:rPr>
          <w:rFonts w:ascii="Franklin Gothic Book" w:hAnsi="Franklin Gothic Book"/>
          <w:color w:val="000000"/>
          <w:sz w:val="24"/>
          <w:szCs w:val="24"/>
        </w:rPr>
        <w:t xml:space="preserve"> </w:t>
      </w:r>
      <w:r w:rsidRPr="00A64B20">
        <w:rPr>
          <w:rFonts w:ascii="Franklin Gothic Book" w:hAnsi="Franklin Gothic Book"/>
          <w:color w:val="000000"/>
          <w:sz w:val="24"/>
          <w:szCs w:val="24"/>
        </w:rPr>
        <w:t>Новороссийск</w:t>
      </w:r>
      <w:r w:rsidR="00B67CF3" w:rsidRPr="00A64B20">
        <w:rPr>
          <w:rFonts w:ascii="Franklin Gothic Book" w:hAnsi="Franklin Gothic Book" w:cs="Arial"/>
          <w:color w:val="000000"/>
          <w:sz w:val="24"/>
          <w:szCs w:val="24"/>
        </w:rPr>
        <w:t xml:space="preserve">                                                    </w:t>
      </w:r>
      <w:r w:rsidR="007C6E44" w:rsidRPr="00A64B20">
        <w:rPr>
          <w:rFonts w:ascii="Franklin Gothic Book" w:hAnsi="Franklin Gothic Book" w:cs="Arial"/>
          <w:color w:val="000000"/>
          <w:sz w:val="24"/>
          <w:szCs w:val="24"/>
        </w:rPr>
        <w:t xml:space="preserve">                           </w:t>
      </w:r>
      <w:r w:rsidR="00B67CF3" w:rsidRPr="00A64B20">
        <w:rPr>
          <w:rFonts w:ascii="Franklin Gothic Book" w:hAnsi="Franklin Gothic Book" w:cs="Arial"/>
          <w:color w:val="000000"/>
          <w:sz w:val="24"/>
          <w:szCs w:val="24"/>
        </w:rPr>
        <w:t xml:space="preserve"> </w:t>
      </w:r>
      <w:r w:rsidR="00341FE8">
        <w:rPr>
          <w:rFonts w:ascii="Franklin Gothic Book" w:hAnsi="Franklin Gothic Book" w:cs="Arial"/>
          <w:color w:val="000000"/>
          <w:sz w:val="24"/>
          <w:szCs w:val="24"/>
        </w:rPr>
        <w:tab/>
      </w:r>
      <w:r w:rsidRPr="00A64B20">
        <w:rPr>
          <w:rFonts w:ascii="Franklin Gothic Book" w:hAnsi="Franklin Gothic Book"/>
          <w:color w:val="000000"/>
          <w:spacing w:val="-3"/>
          <w:sz w:val="24"/>
          <w:szCs w:val="24"/>
        </w:rPr>
        <w:t>«</w:t>
      </w:r>
      <w:r w:rsidR="00B67CF3" w:rsidRPr="00A64B20">
        <w:rPr>
          <w:rFonts w:ascii="Franklin Gothic Book" w:hAnsi="Franklin Gothic Book"/>
          <w:color w:val="000000"/>
          <w:spacing w:val="-3"/>
          <w:sz w:val="24"/>
          <w:szCs w:val="24"/>
        </w:rPr>
        <w:t>____</w:t>
      </w:r>
      <w:r w:rsidRPr="00A64B20">
        <w:rPr>
          <w:rFonts w:ascii="Franklin Gothic Book" w:hAnsi="Franklin Gothic Book"/>
          <w:color w:val="000000"/>
          <w:spacing w:val="-3"/>
          <w:sz w:val="24"/>
          <w:szCs w:val="24"/>
        </w:rPr>
        <w:t>»</w:t>
      </w:r>
      <w:r w:rsidR="00341FE8">
        <w:rPr>
          <w:rFonts w:ascii="Franklin Gothic Book" w:hAnsi="Franklin Gothic Book"/>
          <w:color w:val="000000"/>
          <w:spacing w:val="-3"/>
          <w:sz w:val="24"/>
          <w:szCs w:val="24"/>
        </w:rPr>
        <w:t>_______</w:t>
      </w:r>
      <w:r w:rsidR="00D82899" w:rsidRPr="00A64B20">
        <w:rPr>
          <w:rFonts w:ascii="Franklin Gothic Book" w:hAnsi="Franklin Gothic Book"/>
          <w:color w:val="000000"/>
          <w:spacing w:val="-3"/>
          <w:sz w:val="24"/>
          <w:szCs w:val="24"/>
        </w:rPr>
        <w:t xml:space="preserve">  202</w:t>
      </w:r>
      <w:r w:rsidR="00F62EA2">
        <w:rPr>
          <w:rFonts w:ascii="Franklin Gothic Book" w:hAnsi="Franklin Gothic Book"/>
          <w:color w:val="000000"/>
          <w:spacing w:val="-3"/>
          <w:sz w:val="24"/>
          <w:szCs w:val="24"/>
        </w:rPr>
        <w:t>4</w:t>
      </w:r>
      <w:r w:rsidR="007C6E44" w:rsidRPr="00A64B20">
        <w:rPr>
          <w:rFonts w:ascii="Franklin Gothic Book" w:hAnsi="Franklin Gothic Book"/>
          <w:color w:val="000000"/>
          <w:spacing w:val="-3"/>
          <w:sz w:val="24"/>
          <w:szCs w:val="24"/>
        </w:rPr>
        <w:t xml:space="preserve"> года</w:t>
      </w:r>
    </w:p>
    <w:p w:rsidR="00341FE8" w:rsidRDefault="00341FE8" w:rsidP="0029527A">
      <w:pPr>
        <w:shd w:val="clear" w:color="auto" w:fill="FFFFFF"/>
        <w:spacing w:line="312" w:lineRule="auto"/>
        <w:ind w:left="38" w:right="5" w:firstLine="671"/>
        <w:jc w:val="both"/>
        <w:rPr>
          <w:rFonts w:ascii="Franklin Gothic Book" w:hAnsi="Franklin Gothic Book"/>
          <w:bCs/>
          <w:color w:val="000000"/>
          <w:sz w:val="24"/>
          <w:szCs w:val="24"/>
          <w:lang w:eastAsia="ru-RU"/>
        </w:rPr>
      </w:pPr>
    </w:p>
    <w:p w:rsidR="00335123" w:rsidRPr="00A64B20" w:rsidRDefault="00203CF1" w:rsidP="0029527A">
      <w:pPr>
        <w:shd w:val="clear" w:color="auto" w:fill="FFFFFF"/>
        <w:spacing w:line="312" w:lineRule="auto"/>
        <w:ind w:left="38" w:right="5" w:firstLine="671"/>
        <w:jc w:val="both"/>
        <w:rPr>
          <w:rFonts w:ascii="Franklin Gothic Book" w:hAnsi="Franklin Gothic Book"/>
          <w:color w:val="000000"/>
          <w:sz w:val="24"/>
          <w:szCs w:val="24"/>
        </w:rPr>
      </w:pPr>
      <w:r>
        <w:rPr>
          <w:rFonts w:ascii="Franklin Gothic Book" w:hAnsi="Franklin Gothic Book"/>
          <w:bCs/>
          <w:color w:val="000000"/>
          <w:sz w:val="24"/>
          <w:szCs w:val="24"/>
          <w:lang w:eastAsia="ru-RU"/>
        </w:rPr>
        <w:t>_________________</w:t>
      </w:r>
      <w:r w:rsidR="00335123" w:rsidRPr="00A64B20">
        <w:rPr>
          <w:rFonts w:ascii="Franklin Gothic Book" w:hAnsi="Franklin Gothic Book"/>
          <w:bCs/>
          <w:color w:val="000000"/>
          <w:sz w:val="24"/>
          <w:szCs w:val="24"/>
        </w:rPr>
        <w:t xml:space="preserve">, именуемое в дальнейшем «Покупатель», в лице </w:t>
      </w:r>
      <w:r>
        <w:rPr>
          <w:rFonts w:ascii="Franklin Gothic Book" w:hAnsi="Franklin Gothic Book"/>
          <w:bCs/>
          <w:color w:val="000000"/>
          <w:sz w:val="24"/>
          <w:szCs w:val="24"/>
        </w:rPr>
        <w:t>______________</w:t>
      </w:r>
      <w:r w:rsidR="00335123" w:rsidRPr="00A64B20">
        <w:rPr>
          <w:rFonts w:ascii="Franklin Gothic Book" w:hAnsi="Franklin Gothic Book"/>
          <w:bCs/>
          <w:color w:val="000000"/>
          <w:sz w:val="24"/>
          <w:szCs w:val="24"/>
        </w:rPr>
        <w:t xml:space="preserve">, действующего на основании </w:t>
      </w:r>
      <w:r>
        <w:rPr>
          <w:rFonts w:ascii="Franklin Gothic Book" w:hAnsi="Franklin Gothic Book"/>
          <w:bCs/>
          <w:color w:val="000000"/>
          <w:sz w:val="24"/>
          <w:szCs w:val="24"/>
        </w:rPr>
        <w:t>_________________</w:t>
      </w:r>
      <w:r w:rsidR="00335123" w:rsidRPr="00A64B20">
        <w:rPr>
          <w:rFonts w:ascii="Franklin Gothic Book" w:hAnsi="Franklin Gothic Book"/>
          <w:bCs/>
          <w:color w:val="000000"/>
          <w:sz w:val="24"/>
          <w:szCs w:val="24"/>
        </w:rPr>
        <w:t xml:space="preserve">, с одной </w:t>
      </w:r>
      <w:r w:rsidR="001806C0" w:rsidRPr="00A64B20">
        <w:rPr>
          <w:rFonts w:ascii="Franklin Gothic Book" w:hAnsi="Franklin Gothic Book"/>
          <w:bCs/>
          <w:color w:val="000000"/>
          <w:sz w:val="24"/>
          <w:szCs w:val="24"/>
        </w:rPr>
        <w:t>Стороны</w:t>
      </w:r>
      <w:r w:rsidR="00335123" w:rsidRPr="00A64B20">
        <w:rPr>
          <w:rFonts w:ascii="Franklin Gothic Book" w:hAnsi="Franklin Gothic Book"/>
          <w:bCs/>
          <w:color w:val="000000"/>
          <w:sz w:val="24"/>
          <w:szCs w:val="24"/>
        </w:rPr>
        <w:t xml:space="preserve"> и </w:t>
      </w:r>
      <w:r w:rsidR="007672C5" w:rsidRPr="00A64B20">
        <w:rPr>
          <w:rFonts w:ascii="Franklin Gothic Book" w:hAnsi="Franklin Gothic Book"/>
          <w:bCs/>
          <w:color w:val="000000"/>
          <w:sz w:val="24"/>
          <w:szCs w:val="24"/>
        </w:rPr>
        <w:t>Общество с ограниченной ответственностью «Универсальный перегрузочный комплекс НСРЗ» (далее ООО «УПК НСРЗ»), именуемое в дальнейшем «Поставщик», в лице генерального директора Зайкова Андрея Николаевича, действующего на основании Устава</w:t>
      </w:r>
      <w:r w:rsidR="00B67CF3" w:rsidRPr="00A64B20">
        <w:rPr>
          <w:rFonts w:ascii="Franklin Gothic Book" w:hAnsi="Franklin Gothic Book"/>
          <w:bCs/>
          <w:color w:val="000000"/>
          <w:sz w:val="24"/>
          <w:szCs w:val="24"/>
        </w:rPr>
        <w:t>,</w:t>
      </w:r>
      <w:r w:rsidR="00335123" w:rsidRPr="00A64B20">
        <w:rPr>
          <w:rFonts w:ascii="Franklin Gothic Book" w:hAnsi="Franklin Gothic Book"/>
          <w:bCs/>
          <w:color w:val="000000"/>
          <w:sz w:val="24"/>
          <w:szCs w:val="24"/>
        </w:rPr>
        <w:t xml:space="preserve"> с другой </w:t>
      </w:r>
      <w:r w:rsidR="001806C0" w:rsidRPr="00A64B20">
        <w:rPr>
          <w:rFonts w:ascii="Franklin Gothic Book" w:hAnsi="Franklin Gothic Book"/>
          <w:bCs/>
          <w:color w:val="000000"/>
          <w:sz w:val="24"/>
          <w:szCs w:val="24"/>
        </w:rPr>
        <w:t>Стороны</w:t>
      </w:r>
      <w:r w:rsidR="00335123" w:rsidRPr="00A64B20">
        <w:rPr>
          <w:rFonts w:ascii="Franklin Gothic Book" w:hAnsi="Franklin Gothic Book"/>
          <w:bCs/>
          <w:color w:val="000000"/>
          <w:sz w:val="24"/>
          <w:szCs w:val="24"/>
        </w:rPr>
        <w:t>, именуемые в дальнейшем «</w:t>
      </w:r>
      <w:r w:rsidR="001806C0" w:rsidRPr="00A64B20">
        <w:rPr>
          <w:rFonts w:ascii="Franklin Gothic Book" w:hAnsi="Franklin Gothic Book"/>
          <w:bCs/>
          <w:color w:val="000000"/>
          <w:sz w:val="24"/>
          <w:szCs w:val="24"/>
        </w:rPr>
        <w:t>Стороны</w:t>
      </w:r>
      <w:r w:rsidR="00335123" w:rsidRPr="00A64B20">
        <w:rPr>
          <w:rFonts w:ascii="Franklin Gothic Book" w:hAnsi="Franklin Gothic Book"/>
          <w:bCs/>
          <w:color w:val="000000"/>
          <w:sz w:val="24"/>
          <w:szCs w:val="24"/>
        </w:rPr>
        <w:t xml:space="preserve">», заключили настоящий </w:t>
      </w:r>
      <w:r w:rsidR="001806C0" w:rsidRPr="00A64B20">
        <w:rPr>
          <w:rFonts w:ascii="Franklin Gothic Book" w:hAnsi="Franklin Gothic Book"/>
          <w:bCs/>
          <w:color w:val="000000"/>
          <w:sz w:val="24"/>
          <w:szCs w:val="24"/>
        </w:rPr>
        <w:t>Договор</w:t>
      </w:r>
      <w:r w:rsidR="00335123" w:rsidRPr="00A64B20">
        <w:rPr>
          <w:rFonts w:ascii="Franklin Gothic Book" w:hAnsi="Franklin Gothic Book"/>
          <w:bCs/>
          <w:color w:val="000000"/>
          <w:sz w:val="24"/>
          <w:szCs w:val="24"/>
        </w:rPr>
        <w:t xml:space="preserve"> о нижеследующем</w:t>
      </w:r>
      <w:r w:rsidR="00335123" w:rsidRPr="00A64B20">
        <w:rPr>
          <w:rFonts w:ascii="Franklin Gothic Book" w:hAnsi="Franklin Gothic Book"/>
          <w:color w:val="000000"/>
          <w:sz w:val="24"/>
          <w:szCs w:val="24"/>
        </w:rPr>
        <w:t>:</w:t>
      </w:r>
    </w:p>
    <w:p w:rsidR="00F81C66" w:rsidRPr="00A64B20" w:rsidRDefault="00F81C66" w:rsidP="0029527A">
      <w:pPr>
        <w:shd w:val="clear" w:color="auto" w:fill="FFFFFF"/>
        <w:spacing w:line="312" w:lineRule="auto"/>
        <w:ind w:left="38" w:right="5" w:firstLine="671"/>
        <w:jc w:val="both"/>
        <w:rPr>
          <w:rFonts w:ascii="Franklin Gothic Book" w:hAnsi="Franklin Gothic Book"/>
          <w:b/>
          <w:bCs/>
          <w:color w:val="000000"/>
          <w:spacing w:val="-1"/>
          <w:sz w:val="24"/>
          <w:szCs w:val="24"/>
        </w:rPr>
      </w:pPr>
    </w:p>
    <w:p w:rsidR="00532677" w:rsidRPr="00A64B20" w:rsidRDefault="00335123" w:rsidP="0029527A">
      <w:pPr>
        <w:pStyle w:val="afa"/>
        <w:numPr>
          <w:ilvl w:val="0"/>
          <w:numId w:val="17"/>
        </w:numPr>
        <w:shd w:val="clear" w:color="auto" w:fill="FFFFFF"/>
        <w:spacing w:line="312" w:lineRule="auto"/>
        <w:jc w:val="center"/>
        <w:rPr>
          <w:rFonts w:ascii="Franklin Gothic Book" w:hAnsi="Franklin Gothic Book"/>
          <w:b/>
          <w:bCs/>
          <w:color w:val="000000"/>
          <w:spacing w:val="-1"/>
          <w:sz w:val="24"/>
          <w:szCs w:val="24"/>
        </w:rPr>
      </w:pPr>
      <w:r w:rsidRPr="00A64B20">
        <w:rPr>
          <w:rFonts w:ascii="Franklin Gothic Book" w:hAnsi="Franklin Gothic Book"/>
          <w:b/>
          <w:bCs/>
          <w:color w:val="000000"/>
          <w:spacing w:val="-1"/>
          <w:sz w:val="24"/>
          <w:szCs w:val="24"/>
        </w:rPr>
        <w:t xml:space="preserve">Предмет </w:t>
      </w:r>
      <w:r w:rsidR="001806C0" w:rsidRPr="00A64B20">
        <w:rPr>
          <w:rFonts w:ascii="Franklin Gothic Book" w:hAnsi="Franklin Gothic Book"/>
          <w:b/>
          <w:bCs/>
          <w:color w:val="000000"/>
          <w:spacing w:val="-1"/>
          <w:sz w:val="24"/>
          <w:szCs w:val="24"/>
        </w:rPr>
        <w:t>Договора</w:t>
      </w:r>
    </w:p>
    <w:p w:rsidR="00884BBE" w:rsidRPr="00766747" w:rsidRDefault="00884BBE" w:rsidP="0029527A">
      <w:pPr>
        <w:pStyle w:val="afa"/>
        <w:shd w:val="clear" w:color="auto" w:fill="FFFFFF"/>
        <w:spacing w:line="312" w:lineRule="auto"/>
        <w:ind w:left="1108"/>
        <w:rPr>
          <w:rFonts w:ascii="Franklin Gothic Book" w:hAnsi="Franklin Gothic Book"/>
          <w:bCs/>
          <w:color w:val="000000"/>
          <w:spacing w:val="-1"/>
          <w:sz w:val="24"/>
          <w:szCs w:val="24"/>
        </w:rPr>
      </w:pPr>
    </w:p>
    <w:p w:rsidR="00335123" w:rsidRPr="00766747" w:rsidRDefault="00335123" w:rsidP="00970A54">
      <w:pPr>
        <w:numPr>
          <w:ilvl w:val="0"/>
          <w:numId w:val="4"/>
        </w:numPr>
        <w:shd w:val="clear" w:color="auto" w:fill="FFFFFF"/>
        <w:tabs>
          <w:tab w:val="left" w:pos="1154"/>
        </w:tabs>
        <w:spacing w:line="312" w:lineRule="auto"/>
        <w:ind w:right="5"/>
        <w:jc w:val="both"/>
        <w:rPr>
          <w:rFonts w:ascii="Franklin Gothic Book" w:hAnsi="Franklin Gothic Book"/>
          <w:color w:val="000000"/>
          <w:sz w:val="24"/>
          <w:szCs w:val="24"/>
        </w:rPr>
      </w:pPr>
      <w:r w:rsidRPr="00766747">
        <w:rPr>
          <w:rFonts w:ascii="Franklin Gothic Book" w:hAnsi="Franklin Gothic Book"/>
          <w:color w:val="000000"/>
          <w:spacing w:val="-1"/>
          <w:sz w:val="24"/>
          <w:szCs w:val="24"/>
        </w:rPr>
        <w:lastRenderedPageBreak/>
        <w:t>Поставщик</w:t>
      </w:r>
      <w:r w:rsidRPr="00766747">
        <w:rPr>
          <w:rFonts w:ascii="Franklin Gothic Book" w:hAnsi="Franklin Gothic Book"/>
          <w:color w:val="000000"/>
          <w:sz w:val="24"/>
          <w:szCs w:val="24"/>
        </w:rPr>
        <w:t xml:space="preserve"> </w:t>
      </w:r>
      <w:r w:rsidR="001806C0" w:rsidRPr="00766747">
        <w:rPr>
          <w:rFonts w:ascii="Franklin Gothic Book" w:hAnsi="Franklin Gothic Book"/>
          <w:color w:val="000000"/>
          <w:sz w:val="24"/>
          <w:szCs w:val="24"/>
        </w:rPr>
        <w:t>передает</w:t>
      </w:r>
      <w:r w:rsidRPr="00766747">
        <w:rPr>
          <w:rFonts w:ascii="Franklin Gothic Book" w:hAnsi="Franklin Gothic Book"/>
          <w:color w:val="000000"/>
          <w:sz w:val="24"/>
          <w:szCs w:val="24"/>
        </w:rPr>
        <w:t xml:space="preserve"> в собственность Покупателя в течение срока действия настоящего </w:t>
      </w:r>
      <w:r w:rsidR="001806C0" w:rsidRPr="00766747">
        <w:rPr>
          <w:rFonts w:ascii="Franklin Gothic Book" w:hAnsi="Franklin Gothic Book"/>
          <w:color w:val="000000"/>
          <w:sz w:val="24"/>
          <w:szCs w:val="24"/>
        </w:rPr>
        <w:t>Договора</w:t>
      </w:r>
      <w:r w:rsidRPr="00766747">
        <w:rPr>
          <w:rFonts w:ascii="Franklin Gothic Book" w:hAnsi="Franklin Gothic Book"/>
          <w:color w:val="000000"/>
          <w:sz w:val="24"/>
          <w:szCs w:val="24"/>
        </w:rPr>
        <w:t xml:space="preserve">, а Покупатель </w:t>
      </w:r>
      <w:r w:rsidR="001806C0" w:rsidRPr="00766747">
        <w:rPr>
          <w:rFonts w:ascii="Franklin Gothic Book" w:hAnsi="Franklin Gothic Book"/>
          <w:color w:val="000000"/>
          <w:sz w:val="24"/>
          <w:szCs w:val="24"/>
        </w:rPr>
        <w:t>принимает и оплачивает</w:t>
      </w:r>
      <w:r w:rsidRPr="00766747">
        <w:rPr>
          <w:rFonts w:ascii="Franklin Gothic Book" w:hAnsi="Franklin Gothic Book"/>
          <w:color w:val="000000"/>
          <w:sz w:val="24"/>
          <w:szCs w:val="24"/>
        </w:rPr>
        <w:t xml:space="preserve"> на условиях данного </w:t>
      </w:r>
      <w:r w:rsidR="001806C0" w:rsidRPr="00766747">
        <w:rPr>
          <w:rFonts w:ascii="Franklin Gothic Book" w:hAnsi="Franklin Gothic Book"/>
          <w:color w:val="000000"/>
          <w:spacing w:val="-1"/>
          <w:sz w:val="24"/>
          <w:szCs w:val="24"/>
        </w:rPr>
        <w:t>Договора</w:t>
      </w:r>
      <w:r w:rsidRPr="00766747">
        <w:rPr>
          <w:rFonts w:ascii="Franklin Gothic Book" w:hAnsi="Franklin Gothic Book"/>
          <w:color w:val="000000"/>
          <w:spacing w:val="-1"/>
          <w:sz w:val="24"/>
          <w:szCs w:val="24"/>
        </w:rPr>
        <w:t xml:space="preserve"> лом черных металлов </w:t>
      </w:r>
      <w:r w:rsidR="00844E71" w:rsidRPr="00844E71">
        <w:rPr>
          <w:rFonts w:ascii="Franklin Gothic Book" w:hAnsi="Franklin Gothic Book"/>
          <w:bCs/>
          <w:color w:val="000000"/>
          <w:spacing w:val="-1"/>
          <w:sz w:val="24"/>
          <w:szCs w:val="24"/>
        </w:rPr>
        <w:t>марки 3А/11-13, 5А/11-15, 12А/11-25, (ГОСТ 2787-2019)</w:t>
      </w:r>
      <w:r w:rsidR="00844E71" w:rsidRPr="00844E71">
        <w:rPr>
          <w:rFonts w:ascii="Franklin Gothic Book" w:hAnsi="Franklin Gothic Book"/>
          <w:color w:val="000000"/>
          <w:spacing w:val="-1"/>
          <w:sz w:val="24"/>
          <w:szCs w:val="24"/>
        </w:rPr>
        <w:t xml:space="preserve"> </w:t>
      </w:r>
      <w:r w:rsidRPr="00766747">
        <w:rPr>
          <w:rFonts w:ascii="Franklin Gothic Book" w:hAnsi="Franklin Gothic Book"/>
          <w:color w:val="000000"/>
          <w:spacing w:val="-1"/>
          <w:sz w:val="24"/>
          <w:szCs w:val="24"/>
        </w:rPr>
        <w:t xml:space="preserve">(далее по тексту </w:t>
      </w:r>
      <w:r w:rsidRPr="00766747">
        <w:rPr>
          <w:rFonts w:ascii="Franklin Gothic Book" w:hAnsi="Franklin Gothic Book"/>
          <w:color w:val="000000"/>
          <w:sz w:val="24"/>
          <w:szCs w:val="24"/>
        </w:rPr>
        <w:t>«Товар»</w:t>
      </w:r>
      <w:r w:rsidR="00206867">
        <w:rPr>
          <w:rFonts w:ascii="Franklin Gothic Book" w:hAnsi="Franklin Gothic Book"/>
          <w:color w:val="000000"/>
          <w:sz w:val="24"/>
          <w:szCs w:val="24"/>
        </w:rPr>
        <w:t>, а также «лом»</w:t>
      </w:r>
      <w:r w:rsidRPr="00766747">
        <w:rPr>
          <w:rFonts w:ascii="Franklin Gothic Book" w:hAnsi="Franklin Gothic Book"/>
          <w:color w:val="000000"/>
          <w:sz w:val="24"/>
          <w:szCs w:val="24"/>
        </w:rPr>
        <w:t>).</w:t>
      </w:r>
      <w:r w:rsidR="00970A54">
        <w:rPr>
          <w:rFonts w:ascii="Franklin Gothic Book" w:hAnsi="Franklin Gothic Book"/>
          <w:color w:val="000000"/>
          <w:sz w:val="24"/>
          <w:szCs w:val="24"/>
        </w:rPr>
        <w:t xml:space="preserve"> </w:t>
      </w:r>
      <w:r w:rsidR="00970A54" w:rsidRPr="00970A54">
        <w:rPr>
          <w:rFonts w:ascii="Franklin Gothic Book" w:hAnsi="Franklin Gothic Book"/>
          <w:color w:val="000000"/>
          <w:sz w:val="24"/>
          <w:szCs w:val="24"/>
        </w:rPr>
        <w:t>Количество сдаваемого лома по Договору составляет не менее 1800 (одна тысяча восемьсот) тонн</w:t>
      </w:r>
      <w:r w:rsidR="00970A54">
        <w:rPr>
          <w:rFonts w:ascii="Franklin Gothic Book" w:hAnsi="Franklin Gothic Book"/>
          <w:color w:val="000000"/>
          <w:sz w:val="24"/>
          <w:szCs w:val="24"/>
        </w:rPr>
        <w:t>.</w:t>
      </w:r>
    </w:p>
    <w:p w:rsidR="00844E71" w:rsidRDefault="006505CE" w:rsidP="0029527A">
      <w:pPr>
        <w:numPr>
          <w:ilvl w:val="0"/>
          <w:numId w:val="4"/>
        </w:numPr>
        <w:shd w:val="clear" w:color="auto" w:fill="FFFFFF"/>
        <w:tabs>
          <w:tab w:val="left" w:pos="1154"/>
        </w:tabs>
        <w:spacing w:line="312" w:lineRule="auto"/>
        <w:ind w:left="34" w:right="5" w:firstLine="671"/>
        <w:jc w:val="both"/>
        <w:rPr>
          <w:rFonts w:ascii="Franklin Gothic Book" w:hAnsi="Franklin Gothic Book"/>
          <w:color w:val="000000"/>
          <w:sz w:val="24"/>
          <w:szCs w:val="24"/>
        </w:rPr>
      </w:pPr>
      <w:r w:rsidRPr="00766747">
        <w:rPr>
          <w:rFonts w:ascii="Franklin Gothic Book" w:hAnsi="Franklin Gothic Book"/>
          <w:color w:val="000000"/>
          <w:sz w:val="24"/>
          <w:szCs w:val="24"/>
        </w:rPr>
        <w:t xml:space="preserve">Номенклатура, количество </w:t>
      </w:r>
      <w:r w:rsidR="00D579A1" w:rsidRPr="00766747">
        <w:rPr>
          <w:rFonts w:ascii="Franklin Gothic Book" w:hAnsi="Franklin Gothic Book"/>
          <w:color w:val="000000"/>
          <w:sz w:val="24"/>
          <w:szCs w:val="24"/>
        </w:rPr>
        <w:t>и срок</w:t>
      </w:r>
      <w:r w:rsidR="002A58DF" w:rsidRPr="00766747">
        <w:rPr>
          <w:rFonts w:ascii="Franklin Gothic Book" w:hAnsi="Franklin Gothic Book"/>
          <w:color w:val="000000"/>
          <w:sz w:val="24"/>
          <w:szCs w:val="24"/>
        </w:rPr>
        <w:t xml:space="preserve"> поставки каждой партии передаваемого по настоящему </w:t>
      </w:r>
      <w:r w:rsidR="001806C0" w:rsidRPr="00766747">
        <w:rPr>
          <w:rFonts w:ascii="Franklin Gothic Book" w:hAnsi="Franklin Gothic Book"/>
          <w:color w:val="000000"/>
          <w:sz w:val="24"/>
          <w:szCs w:val="24"/>
        </w:rPr>
        <w:t>Договор</w:t>
      </w:r>
      <w:r w:rsidR="002A58DF" w:rsidRPr="00766747">
        <w:rPr>
          <w:rFonts w:ascii="Franklin Gothic Book" w:hAnsi="Franklin Gothic Book"/>
          <w:color w:val="000000"/>
          <w:sz w:val="24"/>
          <w:szCs w:val="24"/>
        </w:rPr>
        <w:t xml:space="preserve">у </w:t>
      </w:r>
      <w:r w:rsidR="00813819" w:rsidRPr="00766747">
        <w:rPr>
          <w:rFonts w:ascii="Franklin Gothic Book" w:hAnsi="Franklin Gothic Book"/>
          <w:color w:val="000000"/>
          <w:sz w:val="24"/>
          <w:szCs w:val="24"/>
        </w:rPr>
        <w:t>Товара</w:t>
      </w:r>
      <w:r w:rsidR="002A58DF" w:rsidRPr="00766747">
        <w:rPr>
          <w:rFonts w:ascii="Franklin Gothic Book" w:hAnsi="Franklin Gothic Book"/>
          <w:color w:val="000000"/>
          <w:sz w:val="24"/>
          <w:szCs w:val="24"/>
        </w:rPr>
        <w:t xml:space="preserve"> определяются </w:t>
      </w:r>
      <w:r w:rsidR="001806C0" w:rsidRPr="00766747">
        <w:rPr>
          <w:rFonts w:ascii="Franklin Gothic Book" w:hAnsi="Franklin Gothic Book"/>
          <w:color w:val="000000"/>
          <w:sz w:val="24"/>
          <w:szCs w:val="24"/>
        </w:rPr>
        <w:t>Сторонами по согласовани</w:t>
      </w:r>
      <w:r w:rsidR="00213DB5" w:rsidRPr="00766747">
        <w:rPr>
          <w:rFonts w:ascii="Franklin Gothic Book" w:hAnsi="Franklin Gothic Book"/>
          <w:color w:val="000000"/>
          <w:sz w:val="24"/>
          <w:szCs w:val="24"/>
        </w:rPr>
        <w:t>ю</w:t>
      </w:r>
      <w:r w:rsidR="001806C0" w:rsidRPr="00766747">
        <w:rPr>
          <w:rFonts w:ascii="Franklin Gothic Book" w:hAnsi="Franklin Gothic Book"/>
          <w:color w:val="000000"/>
          <w:sz w:val="24"/>
          <w:szCs w:val="24"/>
        </w:rPr>
        <w:t>.</w:t>
      </w:r>
      <w:r w:rsidR="002A58DF" w:rsidRPr="00766747">
        <w:rPr>
          <w:rFonts w:ascii="Franklin Gothic Book" w:hAnsi="Franklin Gothic Book"/>
          <w:color w:val="000000"/>
          <w:sz w:val="24"/>
          <w:szCs w:val="24"/>
        </w:rPr>
        <w:t xml:space="preserve"> Номенклатура, количество и цена фактически поставленного </w:t>
      </w:r>
      <w:r w:rsidR="00813819" w:rsidRPr="00766747">
        <w:rPr>
          <w:rFonts w:ascii="Franklin Gothic Book" w:hAnsi="Franklin Gothic Book"/>
          <w:color w:val="000000"/>
          <w:sz w:val="24"/>
          <w:szCs w:val="24"/>
        </w:rPr>
        <w:t>Товара</w:t>
      </w:r>
      <w:r w:rsidR="002A58DF" w:rsidRPr="00766747">
        <w:rPr>
          <w:rFonts w:ascii="Franklin Gothic Book" w:hAnsi="Franklin Gothic Book"/>
          <w:color w:val="000000"/>
          <w:sz w:val="24"/>
          <w:szCs w:val="24"/>
        </w:rPr>
        <w:t>, а также дата фактической поставки определяются в товарных накладных (по форме ТОРГ-12), приемо-сдаточных актах (далее по тексту - «ПСА») и счетах-фактурах</w:t>
      </w:r>
      <w:r w:rsidR="008F4117" w:rsidRPr="00766747">
        <w:rPr>
          <w:rFonts w:ascii="Franklin Gothic Book" w:hAnsi="Franklin Gothic Book"/>
          <w:color w:val="000000"/>
          <w:sz w:val="24"/>
          <w:szCs w:val="24"/>
        </w:rPr>
        <w:t>.</w:t>
      </w:r>
      <w:bookmarkStart w:id="0" w:name="_GoBack"/>
      <w:bookmarkEnd w:id="0"/>
    </w:p>
    <w:p w:rsidR="00570BCF" w:rsidRPr="00766747" w:rsidRDefault="00844E71" w:rsidP="0029527A">
      <w:pPr>
        <w:numPr>
          <w:ilvl w:val="0"/>
          <w:numId w:val="4"/>
        </w:numPr>
        <w:shd w:val="clear" w:color="auto" w:fill="FFFFFF"/>
        <w:tabs>
          <w:tab w:val="left" w:pos="1154"/>
        </w:tabs>
        <w:spacing w:line="312" w:lineRule="auto"/>
        <w:ind w:left="34" w:right="5" w:firstLine="671"/>
        <w:jc w:val="both"/>
        <w:rPr>
          <w:rFonts w:ascii="Franklin Gothic Book" w:hAnsi="Franklin Gothic Book"/>
          <w:color w:val="000000"/>
          <w:sz w:val="24"/>
          <w:szCs w:val="24"/>
        </w:rPr>
      </w:pPr>
      <w:r w:rsidRPr="00844E71">
        <w:rPr>
          <w:rFonts w:ascii="Franklin Gothic Book" w:hAnsi="Franklin Gothic Book"/>
          <w:color w:val="000000"/>
          <w:sz w:val="24"/>
          <w:szCs w:val="24"/>
        </w:rPr>
        <w:t>Покупатель осуществляет свою деятельность на основании Лицензии от "___"________ ____ г. N _____, выданной _______________________.</w:t>
      </w:r>
      <w:r w:rsidR="00B67CF3" w:rsidRPr="00766747">
        <w:rPr>
          <w:rFonts w:ascii="Franklin Gothic Book" w:hAnsi="Franklin Gothic Book"/>
          <w:color w:val="000000"/>
          <w:sz w:val="24"/>
          <w:szCs w:val="24"/>
        </w:rPr>
        <w:t xml:space="preserve"> </w:t>
      </w:r>
    </w:p>
    <w:p w:rsidR="00F81C66" w:rsidRPr="00A64B20" w:rsidRDefault="00F81C66" w:rsidP="0029527A">
      <w:pPr>
        <w:shd w:val="clear" w:color="auto" w:fill="FFFFFF"/>
        <w:tabs>
          <w:tab w:val="left" w:pos="1154"/>
        </w:tabs>
        <w:spacing w:line="312" w:lineRule="auto"/>
        <w:ind w:left="705" w:right="5"/>
        <w:jc w:val="both"/>
        <w:rPr>
          <w:rFonts w:ascii="Franklin Gothic Book" w:hAnsi="Franklin Gothic Book"/>
          <w:color w:val="000000"/>
          <w:sz w:val="24"/>
          <w:szCs w:val="24"/>
        </w:rPr>
      </w:pPr>
    </w:p>
    <w:p w:rsidR="00335123" w:rsidRPr="00A64B20" w:rsidRDefault="00335123" w:rsidP="0029527A">
      <w:pPr>
        <w:pStyle w:val="ac"/>
        <w:numPr>
          <w:ilvl w:val="0"/>
          <w:numId w:val="17"/>
        </w:numPr>
        <w:shd w:val="clear" w:color="auto" w:fill="FFFFFF"/>
        <w:tabs>
          <w:tab w:val="left" w:pos="1154"/>
        </w:tabs>
        <w:spacing w:line="312" w:lineRule="auto"/>
        <w:jc w:val="center"/>
        <w:rPr>
          <w:rFonts w:ascii="Franklin Gothic Book" w:hAnsi="Franklin Gothic Book" w:cs="Times New Roman"/>
          <w:b/>
          <w:bCs/>
          <w:color w:val="000000"/>
          <w:sz w:val="24"/>
          <w:szCs w:val="24"/>
        </w:rPr>
      </w:pPr>
      <w:r w:rsidRPr="00A64B20">
        <w:rPr>
          <w:rFonts w:ascii="Franklin Gothic Book" w:hAnsi="Franklin Gothic Book" w:cs="Times New Roman"/>
          <w:b/>
          <w:bCs/>
          <w:color w:val="000000"/>
          <w:sz w:val="24"/>
          <w:szCs w:val="24"/>
        </w:rPr>
        <w:t>Цена и порядок расчетов</w:t>
      </w:r>
    </w:p>
    <w:p w:rsidR="00884BBE" w:rsidRPr="00A64B20" w:rsidRDefault="00884BBE" w:rsidP="0029527A">
      <w:pPr>
        <w:pStyle w:val="ac"/>
        <w:shd w:val="clear" w:color="auto" w:fill="FFFFFF"/>
        <w:tabs>
          <w:tab w:val="left" w:pos="1154"/>
        </w:tabs>
        <w:spacing w:line="312" w:lineRule="auto"/>
        <w:ind w:left="1108"/>
        <w:rPr>
          <w:rFonts w:ascii="Franklin Gothic Book" w:hAnsi="Franklin Gothic Book" w:cs="Times New Roman"/>
          <w:b/>
          <w:bCs/>
          <w:color w:val="000000"/>
          <w:sz w:val="24"/>
          <w:szCs w:val="24"/>
        </w:rPr>
      </w:pPr>
    </w:p>
    <w:p w:rsidR="00335123" w:rsidRPr="00DD1347" w:rsidRDefault="006B1AC0" w:rsidP="0029527A">
      <w:pPr>
        <w:tabs>
          <w:tab w:val="left" w:pos="993"/>
        </w:tabs>
        <w:spacing w:line="312" w:lineRule="auto"/>
        <w:ind w:firstLine="671"/>
        <w:jc w:val="both"/>
        <w:rPr>
          <w:rFonts w:ascii="Franklin Gothic Book" w:hAnsi="Franklin Gothic Book"/>
          <w:color w:val="000000"/>
          <w:sz w:val="24"/>
          <w:szCs w:val="24"/>
        </w:rPr>
      </w:pPr>
      <w:r>
        <w:rPr>
          <w:rFonts w:ascii="Franklin Gothic Book" w:hAnsi="Franklin Gothic Book"/>
          <w:color w:val="000000"/>
          <w:sz w:val="24"/>
          <w:szCs w:val="24"/>
        </w:rPr>
        <w:t>2.</w:t>
      </w:r>
      <w:r w:rsidR="00932D39">
        <w:rPr>
          <w:rFonts w:ascii="Franklin Gothic Book" w:hAnsi="Franklin Gothic Book"/>
          <w:color w:val="000000"/>
          <w:sz w:val="24"/>
          <w:szCs w:val="24"/>
        </w:rPr>
        <w:t>1</w:t>
      </w:r>
      <w:r>
        <w:rPr>
          <w:rFonts w:ascii="Franklin Gothic Book" w:hAnsi="Franklin Gothic Book"/>
          <w:color w:val="000000"/>
          <w:sz w:val="24"/>
          <w:szCs w:val="24"/>
        </w:rPr>
        <w:t xml:space="preserve">. </w:t>
      </w:r>
      <w:r w:rsidR="00206867" w:rsidRPr="00206867">
        <w:rPr>
          <w:rFonts w:ascii="Franklin Gothic Book" w:hAnsi="Franklin Gothic Book"/>
          <w:color w:val="000000"/>
          <w:sz w:val="24"/>
          <w:szCs w:val="24"/>
        </w:rPr>
        <w:t xml:space="preserve">Цена за единицу Товара и порядок </w:t>
      </w:r>
      <w:r w:rsidR="00206867" w:rsidRPr="00206867">
        <w:rPr>
          <w:rFonts w:ascii="Franklin Gothic Book" w:hAnsi="Franklin Gothic Book"/>
          <w:color w:val="000000"/>
          <w:sz w:val="24"/>
          <w:szCs w:val="24"/>
        </w:rPr>
        <w:lastRenderedPageBreak/>
        <w:t>ценообразования указываются Сторонами в Спецификации.</w:t>
      </w:r>
      <w:r w:rsidR="00206867">
        <w:rPr>
          <w:rFonts w:ascii="Franklin Gothic Book" w:hAnsi="Franklin Gothic Book"/>
          <w:color w:val="000000"/>
          <w:sz w:val="24"/>
          <w:szCs w:val="24"/>
        </w:rPr>
        <w:t xml:space="preserve"> </w:t>
      </w:r>
      <w:r w:rsidR="00FE02A8" w:rsidRPr="00766747">
        <w:rPr>
          <w:rFonts w:ascii="Franklin Gothic Book" w:hAnsi="Franklin Gothic Book"/>
          <w:color w:val="000000"/>
          <w:sz w:val="24"/>
          <w:szCs w:val="24"/>
        </w:rPr>
        <w:t>Покупатель оплачивает поставленный Товар по цен</w:t>
      </w:r>
      <w:r w:rsidR="00206867">
        <w:rPr>
          <w:rFonts w:ascii="Franklin Gothic Book" w:hAnsi="Franklin Gothic Book"/>
          <w:color w:val="000000"/>
          <w:sz w:val="24"/>
          <w:szCs w:val="24"/>
        </w:rPr>
        <w:t>е</w:t>
      </w:r>
      <w:r w:rsidR="00FE02A8" w:rsidRPr="00766747">
        <w:rPr>
          <w:rFonts w:ascii="Franklin Gothic Book" w:hAnsi="Franklin Gothic Book"/>
          <w:color w:val="000000"/>
          <w:sz w:val="24"/>
          <w:szCs w:val="24"/>
        </w:rPr>
        <w:t>, определенн</w:t>
      </w:r>
      <w:r w:rsidR="00206867">
        <w:rPr>
          <w:rFonts w:ascii="Franklin Gothic Book" w:hAnsi="Franklin Gothic Book"/>
          <w:color w:val="000000"/>
          <w:sz w:val="24"/>
          <w:szCs w:val="24"/>
        </w:rPr>
        <w:t>ой</w:t>
      </w:r>
      <w:r w:rsidR="00FE02A8" w:rsidRPr="00766747">
        <w:rPr>
          <w:rFonts w:ascii="Franklin Gothic Book" w:hAnsi="Franklin Gothic Book"/>
          <w:color w:val="000000"/>
          <w:sz w:val="24"/>
          <w:szCs w:val="24"/>
        </w:rPr>
        <w:t xml:space="preserve"> в </w:t>
      </w:r>
      <w:r w:rsidR="00DD1347">
        <w:rPr>
          <w:rFonts w:ascii="Franklin Gothic Book" w:hAnsi="Franklin Gothic Book"/>
          <w:color w:val="000000"/>
          <w:sz w:val="24"/>
          <w:szCs w:val="24"/>
        </w:rPr>
        <w:t>соответствии</w:t>
      </w:r>
      <w:r w:rsidR="00206867">
        <w:rPr>
          <w:rFonts w:ascii="Franklin Gothic Book" w:hAnsi="Franklin Gothic Book"/>
          <w:color w:val="000000"/>
          <w:sz w:val="24"/>
          <w:szCs w:val="24"/>
        </w:rPr>
        <w:t xml:space="preserve"> со </w:t>
      </w:r>
      <w:r w:rsidR="00FE02A8" w:rsidRPr="00766747">
        <w:rPr>
          <w:rFonts w:ascii="Franklin Gothic Book" w:hAnsi="Franklin Gothic Book"/>
          <w:color w:val="000000"/>
          <w:sz w:val="24"/>
          <w:szCs w:val="24"/>
        </w:rPr>
        <w:t>Спецификаци</w:t>
      </w:r>
      <w:r w:rsidR="00206867">
        <w:rPr>
          <w:rFonts w:ascii="Franklin Gothic Book" w:hAnsi="Franklin Gothic Book"/>
          <w:color w:val="000000"/>
          <w:sz w:val="24"/>
          <w:szCs w:val="24"/>
        </w:rPr>
        <w:t>ей, форма которой установлена</w:t>
      </w:r>
      <w:r w:rsidR="00FE02A8" w:rsidRPr="00766747">
        <w:rPr>
          <w:rFonts w:ascii="Franklin Gothic Book" w:hAnsi="Franklin Gothic Book"/>
          <w:color w:val="000000"/>
          <w:sz w:val="24"/>
          <w:szCs w:val="24"/>
        </w:rPr>
        <w:t xml:space="preserve"> Приложение</w:t>
      </w:r>
      <w:r w:rsidR="00206867">
        <w:rPr>
          <w:rFonts w:ascii="Franklin Gothic Book" w:hAnsi="Franklin Gothic Book"/>
          <w:color w:val="000000"/>
          <w:sz w:val="24"/>
          <w:szCs w:val="24"/>
        </w:rPr>
        <w:t>м</w:t>
      </w:r>
      <w:r w:rsidR="00FE02A8" w:rsidRPr="00766747">
        <w:rPr>
          <w:rFonts w:ascii="Franklin Gothic Book" w:hAnsi="Franklin Gothic Book"/>
          <w:color w:val="000000"/>
          <w:sz w:val="24"/>
          <w:szCs w:val="24"/>
        </w:rPr>
        <w:t xml:space="preserve"> № 1 к настоящему </w:t>
      </w:r>
      <w:r w:rsidR="001806C0" w:rsidRPr="00766747">
        <w:rPr>
          <w:rFonts w:ascii="Franklin Gothic Book" w:hAnsi="Franklin Gothic Book"/>
          <w:color w:val="000000"/>
          <w:sz w:val="24"/>
          <w:szCs w:val="24"/>
        </w:rPr>
        <w:t>Договор</w:t>
      </w:r>
      <w:r w:rsidR="00FE02A8" w:rsidRPr="00766747">
        <w:rPr>
          <w:rFonts w:ascii="Franklin Gothic Book" w:hAnsi="Franklin Gothic Book"/>
          <w:color w:val="000000"/>
          <w:sz w:val="24"/>
          <w:szCs w:val="24"/>
        </w:rPr>
        <w:t>у</w:t>
      </w:r>
      <w:r w:rsidR="00206867">
        <w:rPr>
          <w:rFonts w:ascii="Franklin Gothic Book" w:hAnsi="Franklin Gothic Book"/>
          <w:color w:val="000000"/>
          <w:sz w:val="24"/>
          <w:szCs w:val="24"/>
        </w:rPr>
        <w:t>.</w:t>
      </w:r>
      <w:r w:rsidR="00FE02A8" w:rsidRPr="00766747">
        <w:rPr>
          <w:rFonts w:ascii="Franklin Gothic Book" w:hAnsi="Franklin Gothic Book"/>
          <w:color w:val="000000"/>
          <w:sz w:val="24"/>
          <w:szCs w:val="24"/>
        </w:rPr>
        <w:t xml:space="preserve"> </w:t>
      </w:r>
      <w:r w:rsidR="00206867">
        <w:rPr>
          <w:rFonts w:ascii="Franklin Gothic Book" w:hAnsi="Franklin Gothic Book"/>
          <w:color w:val="000000"/>
          <w:sz w:val="24"/>
          <w:szCs w:val="24"/>
        </w:rPr>
        <w:t>Согласованная Сторонами Спецификация,</w:t>
      </w:r>
      <w:r w:rsidR="00206867" w:rsidRPr="00766747">
        <w:rPr>
          <w:rFonts w:ascii="Franklin Gothic Book" w:hAnsi="Franklin Gothic Book"/>
          <w:color w:val="000000"/>
          <w:sz w:val="24"/>
          <w:szCs w:val="24"/>
        </w:rPr>
        <w:t xml:space="preserve"> </w:t>
      </w:r>
      <w:r w:rsidR="00FE02A8" w:rsidRPr="00766747">
        <w:rPr>
          <w:rFonts w:ascii="Franklin Gothic Book" w:hAnsi="Franklin Gothic Book"/>
          <w:color w:val="000000"/>
          <w:sz w:val="24"/>
          <w:szCs w:val="24"/>
        </w:rPr>
        <w:t xml:space="preserve">является неотъемлемой частью настоящего </w:t>
      </w:r>
      <w:r w:rsidR="001806C0" w:rsidRPr="00766747">
        <w:rPr>
          <w:rFonts w:ascii="Franklin Gothic Book" w:hAnsi="Franklin Gothic Book"/>
          <w:color w:val="000000"/>
          <w:sz w:val="24"/>
          <w:szCs w:val="24"/>
        </w:rPr>
        <w:t>Договора</w:t>
      </w:r>
      <w:r w:rsidR="00FE02A8" w:rsidRPr="00766747">
        <w:rPr>
          <w:rFonts w:ascii="Franklin Gothic Book" w:hAnsi="Franklin Gothic Book"/>
          <w:color w:val="000000"/>
          <w:sz w:val="24"/>
          <w:szCs w:val="24"/>
        </w:rPr>
        <w:t>.</w:t>
      </w:r>
      <w:r w:rsidR="0033425A" w:rsidRPr="00766747">
        <w:rPr>
          <w:rFonts w:ascii="Franklin Gothic Book" w:hAnsi="Franklin Gothic Book"/>
          <w:color w:val="000000"/>
          <w:sz w:val="24"/>
          <w:szCs w:val="24"/>
        </w:rPr>
        <w:t xml:space="preserve"> </w:t>
      </w:r>
      <w:r w:rsidR="00206867">
        <w:rPr>
          <w:rFonts w:ascii="Franklin Gothic Book" w:hAnsi="Franklin Gothic Book"/>
          <w:color w:val="000000"/>
          <w:sz w:val="24"/>
          <w:szCs w:val="24"/>
        </w:rPr>
        <w:t>Изменение ц</w:t>
      </w:r>
      <w:r w:rsidR="0033425A" w:rsidRPr="00766747">
        <w:rPr>
          <w:rFonts w:ascii="Franklin Gothic Book" w:hAnsi="Franklin Gothic Book"/>
          <w:color w:val="000000"/>
          <w:sz w:val="24"/>
          <w:szCs w:val="24"/>
        </w:rPr>
        <w:t>ен</w:t>
      </w:r>
      <w:r w:rsidR="00206867">
        <w:rPr>
          <w:rFonts w:ascii="Franklin Gothic Book" w:hAnsi="Franklin Gothic Book"/>
          <w:color w:val="000000"/>
          <w:sz w:val="24"/>
          <w:szCs w:val="24"/>
        </w:rPr>
        <w:t>ы</w:t>
      </w:r>
      <w:r w:rsidR="0033425A" w:rsidRPr="00766747">
        <w:rPr>
          <w:rFonts w:ascii="Franklin Gothic Book" w:hAnsi="Franklin Gothic Book"/>
          <w:color w:val="000000"/>
          <w:sz w:val="24"/>
          <w:szCs w:val="24"/>
        </w:rPr>
        <w:t xml:space="preserve"> на лом </w:t>
      </w:r>
      <w:r w:rsidR="00206867">
        <w:rPr>
          <w:rFonts w:ascii="Franklin Gothic Book" w:hAnsi="Franklin Gothic Book"/>
          <w:color w:val="000000"/>
          <w:sz w:val="24"/>
          <w:szCs w:val="24"/>
        </w:rPr>
        <w:t xml:space="preserve">оформляется </w:t>
      </w:r>
      <w:r w:rsidR="0033425A" w:rsidRPr="00766747">
        <w:rPr>
          <w:rFonts w:ascii="Franklin Gothic Book" w:hAnsi="Franklin Gothic Book"/>
          <w:color w:val="000000"/>
          <w:sz w:val="24"/>
          <w:szCs w:val="24"/>
        </w:rPr>
        <w:t xml:space="preserve">путём подписания </w:t>
      </w:r>
      <w:r w:rsidR="00206867">
        <w:rPr>
          <w:rFonts w:ascii="Franklin Gothic Book" w:hAnsi="Franklin Gothic Book"/>
          <w:color w:val="000000"/>
          <w:sz w:val="24"/>
          <w:szCs w:val="24"/>
        </w:rPr>
        <w:t xml:space="preserve">новой </w:t>
      </w:r>
      <w:r w:rsidR="0033425A" w:rsidRPr="00766747">
        <w:rPr>
          <w:rFonts w:ascii="Franklin Gothic Book" w:hAnsi="Franklin Gothic Book"/>
          <w:color w:val="000000"/>
          <w:sz w:val="24"/>
          <w:szCs w:val="24"/>
        </w:rPr>
        <w:t xml:space="preserve">Спецификации обеими </w:t>
      </w:r>
      <w:r w:rsidR="001806C0" w:rsidRPr="00766747">
        <w:rPr>
          <w:rFonts w:ascii="Franklin Gothic Book" w:hAnsi="Franklin Gothic Book"/>
          <w:color w:val="000000"/>
          <w:sz w:val="24"/>
          <w:szCs w:val="24"/>
        </w:rPr>
        <w:t>Сторон</w:t>
      </w:r>
      <w:r w:rsidR="0033425A" w:rsidRPr="00766747">
        <w:rPr>
          <w:rFonts w:ascii="Franklin Gothic Book" w:hAnsi="Franklin Gothic Book"/>
          <w:color w:val="000000"/>
          <w:sz w:val="24"/>
          <w:szCs w:val="24"/>
        </w:rPr>
        <w:t>ами.</w:t>
      </w:r>
      <w:r w:rsidR="00DD1347">
        <w:t xml:space="preserve"> </w:t>
      </w:r>
      <w:r w:rsidR="00CC72F5">
        <w:rPr>
          <w:rFonts w:ascii="Franklin Gothic Book" w:hAnsi="Franklin Gothic Book"/>
          <w:color w:val="000000"/>
          <w:sz w:val="24"/>
          <w:szCs w:val="24"/>
        </w:rPr>
        <w:t>У</w:t>
      </w:r>
      <w:r w:rsidR="00DD1347" w:rsidRPr="003165D4">
        <w:rPr>
          <w:rFonts w:ascii="Franklin Gothic Book" w:hAnsi="Franklin Gothic Book"/>
          <w:color w:val="000000"/>
          <w:sz w:val="24"/>
          <w:szCs w:val="24"/>
        </w:rPr>
        <w:t xml:space="preserve">казанные в </w:t>
      </w:r>
      <w:r w:rsidR="00CC72F5" w:rsidRPr="00DD1347">
        <w:rPr>
          <w:rFonts w:ascii="Franklin Gothic Book" w:hAnsi="Franklin Gothic Book"/>
          <w:color w:val="000000"/>
          <w:sz w:val="24"/>
          <w:szCs w:val="24"/>
        </w:rPr>
        <w:t>порядке ценообразовани</w:t>
      </w:r>
      <w:r w:rsidR="00CC72F5">
        <w:rPr>
          <w:rFonts w:ascii="Franklin Gothic Book" w:hAnsi="Franklin Gothic Book"/>
          <w:color w:val="000000"/>
          <w:sz w:val="24"/>
          <w:szCs w:val="24"/>
        </w:rPr>
        <w:t>я</w:t>
      </w:r>
      <w:r w:rsidR="00DD1347" w:rsidRPr="00DD1347">
        <w:rPr>
          <w:rFonts w:ascii="Franklin Gothic Book" w:hAnsi="Franklin Gothic Book"/>
          <w:color w:val="000000"/>
          <w:sz w:val="24"/>
          <w:szCs w:val="24"/>
        </w:rPr>
        <w:t xml:space="preserve"> </w:t>
      </w:r>
      <w:r w:rsidR="00CC72F5">
        <w:rPr>
          <w:rFonts w:ascii="Franklin Gothic Book" w:hAnsi="Franklin Gothic Book"/>
          <w:color w:val="000000"/>
          <w:sz w:val="24"/>
          <w:szCs w:val="24"/>
        </w:rPr>
        <w:t>р</w:t>
      </w:r>
      <w:r w:rsidR="00CC72F5" w:rsidRPr="00A00844">
        <w:rPr>
          <w:rFonts w:ascii="Franklin Gothic Book" w:hAnsi="Franklin Gothic Book"/>
          <w:color w:val="000000"/>
          <w:sz w:val="24"/>
          <w:szCs w:val="24"/>
        </w:rPr>
        <w:t>асходы</w:t>
      </w:r>
      <w:r w:rsidR="00CC72F5" w:rsidRPr="00DD1347">
        <w:rPr>
          <w:rFonts w:ascii="Franklin Gothic Book" w:hAnsi="Franklin Gothic Book"/>
          <w:color w:val="000000"/>
          <w:sz w:val="24"/>
          <w:szCs w:val="24"/>
        </w:rPr>
        <w:t xml:space="preserve"> </w:t>
      </w:r>
      <w:r w:rsidR="00DD1347" w:rsidRPr="00DD1347">
        <w:rPr>
          <w:rFonts w:ascii="Franklin Gothic Book" w:hAnsi="Franklin Gothic Book"/>
          <w:color w:val="000000"/>
          <w:sz w:val="24"/>
          <w:szCs w:val="24"/>
        </w:rPr>
        <w:t xml:space="preserve">на </w:t>
      </w:r>
      <w:r w:rsidR="00DD1347">
        <w:rPr>
          <w:rFonts w:ascii="Franklin Gothic Book" w:hAnsi="Franklin Gothic Book"/>
          <w:color w:val="000000"/>
          <w:sz w:val="24"/>
          <w:szCs w:val="24"/>
        </w:rPr>
        <w:t>перевозку</w:t>
      </w:r>
      <w:r w:rsidR="00DD1347" w:rsidRPr="00DD1347">
        <w:rPr>
          <w:rFonts w:ascii="Franklin Gothic Book" w:hAnsi="Franklin Gothic Book"/>
          <w:color w:val="000000"/>
          <w:sz w:val="24"/>
          <w:szCs w:val="24"/>
        </w:rPr>
        <w:t xml:space="preserve">, погрузочные и разгрузочные работы, сортировку и проведение проверки на предмет недопущения радиоактивности и взрывобезопасности </w:t>
      </w:r>
      <w:r w:rsidR="00CC72F5">
        <w:rPr>
          <w:rFonts w:ascii="Franklin Gothic Book" w:hAnsi="Franklin Gothic Book"/>
          <w:color w:val="000000"/>
          <w:sz w:val="24"/>
          <w:szCs w:val="24"/>
        </w:rPr>
        <w:t>составляют ______ руб. без НДС за единицу Товара</w:t>
      </w:r>
      <w:r w:rsidR="00CC72F5" w:rsidRPr="00DD1347">
        <w:rPr>
          <w:rFonts w:ascii="Franklin Gothic Book" w:hAnsi="Franklin Gothic Book"/>
          <w:color w:val="000000"/>
          <w:sz w:val="24"/>
          <w:szCs w:val="24"/>
        </w:rPr>
        <w:t xml:space="preserve"> </w:t>
      </w:r>
      <w:r w:rsidR="00CC72F5">
        <w:rPr>
          <w:rFonts w:ascii="Franklin Gothic Book" w:hAnsi="Franklin Gothic Book"/>
          <w:color w:val="000000"/>
          <w:sz w:val="24"/>
          <w:szCs w:val="24"/>
        </w:rPr>
        <w:t xml:space="preserve">и </w:t>
      </w:r>
      <w:r w:rsidR="00DD1347" w:rsidRPr="00DD1347">
        <w:rPr>
          <w:rFonts w:ascii="Franklin Gothic Book" w:hAnsi="Franklin Gothic Book"/>
          <w:color w:val="000000"/>
          <w:sz w:val="24"/>
          <w:szCs w:val="24"/>
        </w:rPr>
        <w:t>не подлежат изменению в течение всего срока действия Договора</w:t>
      </w:r>
      <w:r w:rsidR="00DD1347">
        <w:rPr>
          <w:rFonts w:ascii="Franklin Gothic Book" w:hAnsi="Franklin Gothic Book"/>
          <w:color w:val="000000"/>
          <w:sz w:val="24"/>
          <w:szCs w:val="24"/>
        </w:rPr>
        <w:t>.</w:t>
      </w:r>
    </w:p>
    <w:p w:rsidR="00AA5DB7" w:rsidRPr="00766747" w:rsidRDefault="00AA5DB7" w:rsidP="0029527A">
      <w:pPr>
        <w:shd w:val="clear" w:color="auto" w:fill="FFFFFF"/>
        <w:tabs>
          <w:tab w:val="left" w:pos="709"/>
          <w:tab w:val="left" w:pos="993"/>
          <w:tab w:val="left" w:pos="1149"/>
        </w:tabs>
        <w:spacing w:before="5" w:line="312" w:lineRule="auto"/>
        <w:ind w:right="14" w:firstLine="671"/>
        <w:jc w:val="both"/>
        <w:rPr>
          <w:rFonts w:ascii="Franklin Gothic Book" w:hAnsi="Franklin Gothic Book"/>
          <w:bCs/>
          <w:color w:val="000000"/>
          <w:spacing w:val="-5"/>
          <w:sz w:val="24"/>
          <w:szCs w:val="24"/>
        </w:rPr>
      </w:pPr>
      <w:r w:rsidRPr="00766747">
        <w:rPr>
          <w:rFonts w:ascii="Franklin Gothic Book" w:hAnsi="Franklin Gothic Book"/>
          <w:color w:val="000000"/>
          <w:sz w:val="24"/>
          <w:szCs w:val="24"/>
        </w:rPr>
        <w:t>2.</w:t>
      </w:r>
      <w:r w:rsidR="00932D39">
        <w:rPr>
          <w:rFonts w:ascii="Franklin Gothic Book" w:hAnsi="Franklin Gothic Book"/>
          <w:color w:val="000000"/>
          <w:sz w:val="24"/>
          <w:szCs w:val="24"/>
        </w:rPr>
        <w:t>2</w:t>
      </w:r>
      <w:r w:rsidRPr="00766747">
        <w:rPr>
          <w:rFonts w:ascii="Franklin Gothic Book" w:hAnsi="Franklin Gothic Book"/>
          <w:color w:val="000000"/>
          <w:sz w:val="24"/>
          <w:szCs w:val="24"/>
        </w:rPr>
        <w:t xml:space="preserve">. Оплата каждой поставленной партии </w:t>
      </w:r>
      <w:r w:rsidR="00813819" w:rsidRPr="00766747">
        <w:rPr>
          <w:rFonts w:ascii="Franklin Gothic Book" w:hAnsi="Franklin Gothic Book"/>
          <w:color w:val="000000"/>
          <w:sz w:val="24"/>
          <w:szCs w:val="24"/>
        </w:rPr>
        <w:t>Товара</w:t>
      </w:r>
      <w:r w:rsidRPr="00766747">
        <w:rPr>
          <w:rFonts w:ascii="Franklin Gothic Book" w:hAnsi="Franklin Gothic Book"/>
          <w:color w:val="000000"/>
          <w:sz w:val="24"/>
          <w:szCs w:val="24"/>
        </w:rPr>
        <w:t xml:space="preserve"> производится Покупателем на основании ПСА, накладных и выставленных счетов-фактур от </w:t>
      </w:r>
      <w:r w:rsidRPr="00766747">
        <w:rPr>
          <w:rFonts w:ascii="Franklin Gothic Book" w:hAnsi="Franklin Gothic Book"/>
          <w:color w:val="000000"/>
          <w:spacing w:val="-1"/>
          <w:sz w:val="24"/>
          <w:szCs w:val="24"/>
        </w:rPr>
        <w:t>Поставщика</w:t>
      </w:r>
      <w:r w:rsidRPr="00766747">
        <w:rPr>
          <w:rFonts w:ascii="Franklin Gothic Book" w:hAnsi="Franklin Gothic Book"/>
          <w:color w:val="000000"/>
          <w:sz w:val="24"/>
          <w:szCs w:val="24"/>
        </w:rPr>
        <w:t xml:space="preserve"> в течение 5 (пяти) рабочих дней с даты получения счета.</w:t>
      </w:r>
    </w:p>
    <w:p w:rsidR="00335123" w:rsidRPr="00766747" w:rsidRDefault="00AA5DB7" w:rsidP="0029527A">
      <w:pPr>
        <w:shd w:val="clear" w:color="auto" w:fill="FFFFFF"/>
        <w:tabs>
          <w:tab w:val="left" w:pos="993"/>
          <w:tab w:val="left" w:pos="1149"/>
        </w:tabs>
        <w:spacing w:line="312" w:lineRule="auto"/>
        <w:ind w:right="5" w:firstLine="671"/>
        <w:jc w:val="both"/>
        <w:rPr>
          <w:rFonts w:ascii="Franklin Gothic Book" w:hAnsi="Franklin Gothic Book"/>
          <w:color w:val="000000"/>
          <w:sz w:val="24"/>
          <w:szCs w:val="24"/>
        </w:rPr>
      </w:pPr>
      <w:r w:rsidRPr="00766747">
        <w:rPr>
          <w:rFonts w:ascii="Franklin Gothic Book" w:hAnsi="Franklin Gothic Book"/>
          <w:color w:val="000000"/>
          <w:sz w:val="24"/>
          <w:szCs w:val="24"/>
        </w:rPr>
        <w:lastRenderedPageBreak/>
        <w:t>2.</w:t>
      </w:r>
      <w:r w:rsidR="00932D39">
        <w:rPr>
          <w:rFonts w:ascii="Franklin Gothic Book" w:hAnsi="Franklin Gothic Book"/>
          <w:color w:val="000000"/>
          <w:sz w:val="24"/>
          <w:szCs w:val="24"/>
        </w:rPr>
        <w:t>3</w:t>
      </w:r>
      <w:r w:rsidR="0033425A" w:rsidRPr="00766747">
        <w:rPr>
          <w:rFonts w:ascii="Franklin Gothic Book" w:hAnsi="Franklin Gothic Book"/>
          <w:color w:val="000000"/>
          <w:sz w:val="24"/>
          <w:szCs w:val="24"/>
        </w:rPr>
        <w:t xml:space="preserve">. </w:t>
      </w:r>
      <w:r w:rsidR="00335123" w:rsidRPr="00766747">
        <w:rPr>
          <w:rFonts w:ascii="Franklin Gothic Book" w:hAnsi="Franklin Gothic Book"/>
          <w:color w:val="000000"/>
          <w:sz w:val="24"/>
          <w:szCs w:val="24"/>
        </w:rPr>
        <w:t xml:space="preserve">Все расчеты между </w:t>
      </w:r>
      <w:r w:rsidR="001806C0" w:rsidRPr="00766747">
        <w:rPr>
          <w:rFonts w:ascii="Franklin Gothic Book" w:hAnsi="Franklin Gothic Book"/>
          <w:color w:val="000000"/>
          <w:sz w:val="24"/>
          <w:szCs w:val="24"/>
        </w:rPr>
        <w:t>Сторон</w:t>
      </w:r>
      <w:r w:rsidR="00335123" w:rsidRPr="00766747">
        <w:rPr>
          <w:rFonts w:ascii="Franklin Gothic Book" w:hAnsi="Franklin Gothic Book"/>
          <w:color w:val="000000"/>
          <w:sz w:val="24"/>
          <w:szCs w:val="24"/>
        </w:rPr>
        <w:t>ами осуществляются в безналичном порядке в рублях РФ</w:t>
      </w:r>
      <w:r w:rsidRPr="00766747">
        <w:rPr>
          <w:rFonts w:ascii="Franklin Gothic Book" w:hAnsi="Franklin Gothic Book"/>
          <w:color w:val="000000"/>
          <w:sz w:val="24"/>
          <w:szCs w:val="24"/>
        </w:rPr>
        <w:t>.</w:t>
      </w:r>
    </w:p>
    <w:p w:rsidR="006B1AC0" w:rsidRDefault="00335123" w:rsidP="006B1AC0">
      <w:pPr>
        <w:shd w:val="clear" w:color="auto" w:fill="FFFFFF"/>
        <w:tabs>
          <w:tab w:val="left" w:pos="1231"/>
        </w:tabs>
        <w:spacing w:line="312" w:lineRule="auto"/>
        <w:ind w:left="34" w:right="10" w:firstLine="671"/>
        <w:jc w:val="both"/>
        <w:rPr>
          <w:rFonts w:ascii="Franklin Gothic Book" w:hAnsi="Franklin Gothic Book"/>
          <w:bCs/>
          <w:color w:val="000000"/>
          <w:sz w:val="24"/>
          <w:szCs w:val="24"/>
        </w:rPr>
      </w:pPr>
      <w:r w:rsidRPr="00766747">
        <w:rPr>
          <w:rFonts w:ascii="Franklin Gothic Book" w:hAnsi="Franklin Gothic Book"/>
          <w:bCs/>
          <w:color w:val="000000"/>
          <w:spacing w:val="-5"/>
          <w:sz w:val="24"/>
          <w:szCs w:val="24"/>
        </w:rPr>
        <w:t>2.</w:t>
      </w:r>
      <w:r w:rsidR="00932D39">
        <w:rPr>
          <w:rFonts w:ascii="Franklin Gothic Book" w:hAnsi="Franklin Gothic Book"/>
          <w:bCs/>
          <w:color w:val="000000"/>
          <w:spacing w:val="-5"/>
          <w:sz w:val="24"/>
          <w:szCs w:val="24"/>
        </w:rPr>
        <w:t>4</w:t>
      </w:r>
      <w:r w:rsidRPr="00766747">
        <w:rPr>
          <w:rFonts w:ascii="Franklin Gothic Book" w:hAnsi="Franklin Gothic Book"/>
          <w:color w:val="000000"/>
          <w:spacing w:val="-5"/>
          <w:sz w:val="24"/>
          <w:szCs w:val="24"/>
        </w:rPr>
        <w:t>.</w:t>
      </w:r>
      <w:r w:rsidR="006B1AC0">
        <w:rPr>
          <w:rFonts w:ascii="Franklin Gothic Book" w:hAnsi="Franklin Gothic Book"/>
          <w:color w:val="000000"/>
          <w:sz w:val="24"/>
          <w:szCs w:val="24"/>
        </w:rPr>
        <w:t xml:space="preserve"> </w:t>
      </w:r>
      <w:r w:rsidR="002A58DF" w:rsidRPr="00766747">
        <w:rPr>
          <w:rFonts w:ascii="Franklin Gothic Book" w:hAnsi="Franklin Gothic Book"/>
          <w:color w:val="000000"/>
          <w:sz w:val="24"/>
          <w:szCs w:val="24"/>
        </w:rPr>
        <w:t>Датой оплаты признается</w:t>
      </w:r>
      <w:r w:rsidR="00BA39AF" w:rsidRPr="00766747">
        <w:rPr>
          <w:rFonts w:ascii="Franklin Gothic Book" w:hAnsi="Franklin Gothic Book"/>
          <w:color w:val="000000"/>
          <w:sz w:val="24"/>
          <w:szCs w:val="24"/>
        </w:rPr>
        <w:t xml:space="preserve"> дата</w:t>
      </w:r>
      <w:r w:rsidR="002A58DF" w:rsidRPr="00766747">
        <w:rPr>
          <w:rFonts w:ascii="Franklin Gothic Book" w:hAnsi="Franklin Gothic Book"/>
          <w:color w:val="000000"/>
          <w:sz w:val="24"/>
          <w:szCs w:val="24"/>
        </w:rPr>
        <w:t xml:space="preserve"> </w:t>
      </w:r>
      <w:r w:rsidR="00810F5C" w:rsidRPr="00766747">
        <w:rPr>
          <w:rFonts w:ascii="Franklin Gothic Book" w:hAnsi="Franklin Gothic Book"/>
          <w:color w:val="000000"/>
          <w:sz w:val="24"/>
          <w:szCs w:val="24"/>
        </w:rPr>
        <w:t>зачисления денежных средств на расчетный счет Поставщика</w:t>
      </w:r>
      <w:r w:rsidR="002A58DF" w:rsidRPr="00766747">
        <w:rPr>
          <w:rFonts w:ascii="Franklin Gothic Book" w:hAnsi="Franklin Gothic Book"/>
          <w:color w:val="000000"/>
          <w:sz w:val="24"/>
          <w:szCs w:val="24"/>
        </w:rPr>
        <w:t>.</w:t>
      </w:r>
    </w:p>
    <w:p w:rsidR="00AF7671" w:rsidRPr="006B1AC0" w:rsidRDefault="006B1AC0" w:rsidP="006B1AC0">
      <w:pPr>
        <w:shd w:val="clear" w:color="auto" w:fill="FFFFFF"/>
        <w:tabs>
          <w:tab w:val="left" w:pos="1231"/>
        </w:tabs>
        <w:spacing w:line="312" w:lineRule="auto"/>
        <w:ind w:left="34" w:right="10" w:firstLine="671"/>
        <w:jc w:val="both"/>
        <w:rPr>
          <w:rFonts w:ascii="Franklin Gothic Book" w:hAnsi="Franklin Gothic Book"/>
          <w:bCs/>
          <w:color w:val="000000"/>
          <w:sz w:val="24"/>
          <w:szCs w:val="24"/>
        </w:rPr>
      </w:pPr>
      <w:r>
        <w:rPr>
          <w:rFonts w:ascii="Franklin Gothic Book" w:hAnsi="Franklin Gothic Book"/>
          <w:bCs/>
          <w:color w:val="000000"/>
          <w:sz w:val="24"/>
          <w:szCs w:val="24"/>
        </w:rPr>
        <w:t>2.</w:t>
      </w:r>
      <w:r w:rsidR="00932D39">
        <w:rPr>
          <w:rFonts w:ascii="Franklin Gothic Book" w:hAnsi="Franklin Gothic Book"/>
          <w:bCs/>
          <w:color w:val="000000"/>
          <w:sz w:val="24"/>
          <w:szCs w:val="24"/>
        </w:rPr>
        <w:t>5</w:t>
      </w:r>
      <w:r>
        <w:rPr>
          <w:rFonts w:ascii="Franklin Gothic Book" w:hAnsi="Franklin Gothic Book"/>
          <w:bCs/>
          <w:color w:val="000000"/>
          <w:sz w:val="24"/>
          <w:szCs w:val="24"/>
        </w:rPr>
        <w:t xml:space="preserve">. </w:t>
      </w:r>
      <w:r w:rsidR="00335123" w:rsidRPr="00766747">
        <w:rPr>
          <w:rFonts w:ascii="Franklin Gothic Book" w:hAnsi="Franklin Gothic Book"/>
          <w:color w:val="000000"/>
          <w:sz w:val="24"/>
          <w:szCs w:val="24"/>
        </w:rPr>
        <w:t>Поставщик подтверждает, что</w:t>
      </w:r>
      <w:r w:rsidR="00AF7671" w:rsidRPr="00766747">
        <w:rPr>
          <w:rFonts w:ascii="Franklin Gothic Book" w:hAnsi="Franklin Gothic Book"/>
          <w:color w:val="000000"/>
          <w:sz w:val="24"/>
          <w:szCs w:val="24"/>
        </w:rPr>
        <w:t xml:space="preserve"> исполняет обязанности налогоплательщика налога на добавленную стоимость и находится на общей системе н</w:t>
      </w:r>
      <w:r w:rsidR="00637BA4" w:rsidRPr="00766747">
        <w:rPr>
          <w:rFonts w:ascii="Franklin Gothic Book" w:hAnsi="Franklin Gothic Book"/>
          <w:color w:val="000000"/>
          <w:sz w:val="24"/>
          <w:szCs w:val="24"/>
        </w:rPr>
        <w:t xml:space="preserve">алогообложения. При реализации </w:t>
      </w:r>
      <w:r w:rsidR="00AF7671" w:rsidRPr="00766747">
        <w:rPr>
          <w:rFonts w:ascii="Franklin Gothic Book" w:hAnsi="Franklin Gothic Book"/>
          <w:color w:val="000000"/>
          <w:sz w:val="24"/>
          <w:szCs w:val="24"/>
        </w:rPr>
        <w:t>составляет счета-фактуры и делает соответствующую надпись или ставит штамп «НДС исчисляется налоговым агентом»</w:t>
      </w:r>
      <w:r w:rsidR="009B5AA7" w:rsidRPr="00766747">
        <w:rPr>
          <w:rFonts w:ascii="Franklin Gothic Book" w:hAnsi="Franklin Gothic Book"/>
          <w:color w:val="000000"/>
          <w:sz w:val="24"/>
          <w:szCs w:val="24"/>
        </w:rPr>
        <w:t>.</w:t>
      </w:r>
    </w:p>
    <w:p w:rsidR="00335123" w:rsidRPr="00A64B20" w:rsidRDefault="00AE7E46" w:rsidP="0029527A">
      <w:pPr>
        <w:shd w:val="clear" w:color="auto" w:fill="FFFFFF"/>
        <w:tabs>
          <w:tab w:val="left" w:pos="1231"/>
        </w:tabs>
        <w:spacing w:line="312" w:lineRule="auto"/>
        <w:ind w:left="34" w:right="10" w:firstLine="671"/>
        <w:jc w:val="both"/>
        <w:rPr>
          <w:rFonts w:ascii="Franklin Gothic Book" w:hAnsi="Franklin Gothic Book"/>
          <w:color w:val="000000"/>
          <w:sz w:val="24"/>
          <w:szCs w:val="24"/>
        </w:rPr>
      </w:pPr>
      <w:r w:rsidRPr="00766747">
        <w:rPr>
          <w:rFonts w:ascii="Franklin Gothic Book" w:hAnsi="Franklin Gothic Book"/>
          <w:bCs/>
          <w:color w:val="000000"/>
          <w:sz w:val="24"/>
          <w:szCs w:val="24"/>
        </w:rPr>
        <w:t>2.</w:t>
      </w:r>
      <w:r w:rsidR="00932D39">
        <w:rPr>
          <w:rFonts w:ascii="Franklin Gothic Book" w:hAnsi="Franklin Gothic Book"/>
          <w:bCs/>
          <w:color w:val="000000"/>
          <w:sz w:val="24"/>
          <w:szCs w:val="24"/>
        </w:rPr>
        <w:t>6</w:t>
      </w:r>
      <w:r w:rsidR="00335123" w:rsidRPr="00766747">
        <w:rPr>
          <w:rFonts w:ascii="Franklin Gothic Book" w:hAnsi="Franklin Gothic Book"/>
          <w:bCs/>
          <w:color w:val="000000"/>
          <w:sz w:val="24"/>
          <w:szCs w:val="24"/>
        </w:rPr>
        <w:t xml:space="preserve">. </w:t>
      </w:r>
      <w:r w:rsidR="00335123" w:rsidRPr="00766747">
        <w:rPr>
          <w:rFonts w:ascii="Franklin Gothic Book" w:hAnsi="Franklin Gothic Book"/>
          <w:color w:val="000000"/>
          <w:sz w:val="24"/>
          <w:szCs w:val="24"/>
        </w:rPr>
        <w:t>Покупатель подтверждает, что находится на общей системе налогообложения и является плательщиком</w:t>
      </w:r>
      <w:r w:rsidR="00335123" w:rsidRPr="00A64B20">
        <w:rPr>
          <w:rFonts w:ascii="Franklin Gothic Book" w:hAnsi="Franklin Gothic Book"/>
          <w:color w:val="000000"/>
          <w:sz w:val="24"/>
          <w:szCs w:val="24"/>
        </w:rPr>
        <w:t xml:space="preserve"> налога на добавленную стоимость.</w:t>
      </w:r>
    </w:p>
    <w:p w:rsidR="00F81C66" w:rsidRPr="00A64B20" w:rsidRDefault="00F81C66" w:rsidP="0029527A">
      <w:pPr>
        <w:shd w:val="clear" w:color="auto" w:fill="FFFFFF"/>
        <w:tabs>
          <w:tab w:val="left" w:pos="1231"/>
        </w:tabs>
        <w:spacing w:line="312" w:lineRule="auto"/>
        <w:ind w:left="34" w:right="10" w:firstLine="671"/>
        <w:jc w:val="both"/>
        <w:rPr>
          <w:rFonts w:ascii="Franklin Gothic Book" w:hAnsi="Franklin Gothic Book"/>
          <w:b/>
          <w:bCs/>
          <w:color w:val="000000"/>
          <w:sz w:val="24"/>
          <w:szCs w:val="24"/>
        </w:rPr>
      </w:pPr>
    </w:p>
    <w:p w:rsidR="00335123" w:rsidRPr="00970A54" w:rsidRDefault="00335123" w:rsidP="00970A54">
      <w:pPr>
        <w:pStyle w:val="afa"/>
        <w:numPr>
          <w:ilvl w:val="0"/>
          <w:numId w:val="17"/>
        </w:numPr>
        <w:shd w:val="clear" w:color="auto" w:fill="FFFFFF"/>
        <w:spacing w:line="312" w:lineRule="auto"/>
        <w:jc w:val="center"/>
        <w:rPr>
          <w:rFonts w:ascii="Franklin Gothic Book" w:hAnsi="Franklin Gothic Book"/>
          <w:b/>
          <w:bCs/>
          <w:color w:val="000000"/>
          <w:sz w:val="24"/>
          <w:szCs w:val="24"/>
        </w:rPr>
      </w:pPr>
      <w:r w:rsidRPr="00970A54">
        <w:rPr>
          <w:rFonts w:ascii="Franklin Gothic Book" w:hAnsi="Franklin Gothic Book"/>
          <w:b/>
          <w:bCs/>
          <w:color w:val="000000"/>
          <w:sz w:val="24"/>
          <w:szCs w:val="24"/>
        </w:rPr>
        <w:t>Условия поставки и порядок приемки</w:t>
      </w:r>
    </w:p>
    <w:p w:rsidR="00884BBE" w:rsidRPr="00A64B20" w:rsidRDefault="00884BBE" w:rsidP="0029527A">
      <w:pPr>
        <w:pStyle w:val="afa"/>
        <w:shd w:val="clear" w:color="auto" w:fill="FFFFFF"/>
        <w:spacing w:line="312" w:lineRule="auto"/>
        <w:ind w:left="360"/>
        <w:rPr>
          <w:rFonts w:ascii="Franklin Gothic Book" w:hAnsi="Franklin Gothic Book"/>
          <w:b/>
          <w:bCs/>
          <w:color w:val="000000"/>
          <w:sz w:val="24"/>
          <w:szCs w:val="24"/>
        </w:rPr>
      </w:pPr>
    </w:p>
    <w:p w:rsidR="00AE7E46" w:rsidRPr="004D3486" w:rsidRDefault="002A58DF" w:rsidP="0029527A">
      <w:pPr>
        <w:shd w:val="clear" w:color="auto" w:fill="FFFFFF"/>
        <w:tabs>
          <w:tab w:val="left" w:pos="1105"/>
        </w:tabs>
        <w:spacing w:line="312" w:lineRule="auto"/>
        <w:ind w:firstLine="671"/>
        <w:jc w:val="both"/>
        <w:rPr>
          <w:rFonts w:ascii="Franklin Gothic Book" w:hAnsi="Franklin Gothic Book"/>
          <w:color w:val="000000"/>
          <w:sz w:val="24"/>
          <w:szCs w:val="24"/>
        </w:rPr>
      </w:pPr>
      <w:r w:rsidRPr="004D3486">
        <w:rPr>
          <w:rFonts w:ascii="Franklin Gothic Book" w:hAnsi="Franklin Gothic Book"/>
          <w:color w:val="000000"/>
          <w:sz w:val="24"/>
          <w:szCs w:val="24"/>
          <w:lang w:bidi="fa-IR"/>
        </w:rPr>
        <w:t xml:space="preserve">3.1. </w:t>
      </w:r>
      <w:r w:rsidR="00AE7E46" w:rsidRPr="004D3486">
        <w:rPr>
          <w:rFonts w:ascii="Franklin Gothic Book" w:hAnsi="Franklin Gothic Book"/>
          <w:color w:val="000000"/>
          <w:sz w:val="24"/>
          <w:szCs w:val="24"/>
          <w:lang w:val="de-DE" w:bidi="fa-IR"/>
        </w:rPr>
        <w:t xml:space="preserve">Если иное не согласовано </w:t>
      </w:r>
      <w:r w:rsidR="001806C0" w:rsidRPr="004D3486">
        <w:rPr>
          <w:rFonts w:ascii="Franklin Gothic Book" w:hAnsi="Franklin Gothic Book"/>
          <w:color w:val="000000"/>
          <w:sz w:val="24"/>
          <w:szCs w:val="24"/>
          <w:lang w:val="de-DE" w:bidi="fa-IR"/>
        </w:rPr>
        <w:t>Сторон</w:t>
      </w:r>
      <w:r w:rsidR="00AE7E46" w:rsidRPr="004D3486">
        <w:rPr>
          <w:rFonts w:ascii="Franklin Gothic Book" w:hAnsi="Franklin Gothic Book"/>
          <w:color w:val="000000"/>
          <w:sz w:val="24"/>
          <w:szCs w:val="24"/>
          <w:lang w:val="de-DE" w:bidi="fa-IR"/>
        </w:rPr>
        <w:t xml:space="preserve">ами в отношении какой-либо партии </w:t>
      </w:r>
      <w:r w:rsidR="00813819" w:rsidRPr="004D3486">
        <w:rPr>
          <w:rFonts w:ascii="Franklin Gothic Book" w:hAnsi="Franklin Gothic Book"/>
          <w:color w:val="000000"/>
          <w:sz w:val="24"/>
          <w:szCs w:val="24"/>
          <w:lang w:val="de-DE" w:bidi="fa-IR"/>
        </w:rPr>
        <w:t>Товара</w:t>
      </w:r>
      <w:r w:rsidR="00AE7E46" w:rsidRPr="004D3486">
        <w:rPr>
          <w:rFonts w:ascii="Franklin Gothic Book" w:hAnsi="Franklin Gothic Book"/>
          <w:color w:val="000000"/>
          <w:sz w:val="24"/>
          <w:szCs w:val="24"/>
          <w:lang w:val="de-DE" w:bidi="fa-IR"/>
        </w:rPr>
        <w:t xml:space="preserve">, </w:t>
      </w:r>
      <w:r w:rsidR="004F1133">
        <w:rPr>
          <w:rFonts w:ascii="Franklin Gothic Book" w:hAnsi="Franklin Gothic Book"/>
          <w:color w:val="000000"/>
          <w:sz w:val="24"/>
          <w:szCs w:val="24"/>
          <w:lang w:bidi="fa-IR"/>
        </w:rPr>
        <w:t xml:space="preserve">погрузка, выгрузка Товара и </w:t>
      </w:r>
      <w:r w:rsidR="00AE7E46" w:rsidRPr="004D3486">
        <w:rPr>
          <w:rFonts w:ascii="Franklin Gothic Book" w:hAnsi="Franklin Gothic Book"/>
          <w:color w:val="000000"/>
          <w:sz w:val="24"/>
          <w:szCs w:val="24"/>
          <w:lang w:val="de-DE" w:bidi="fa-IR"/>
        </w:rPr>
        <w:t xml:space="preserve">доставка </w:t>
      </w:r>
      <w:r w:rsidR="00813819" w:rsidRPr="004D3486">
        <w:rPr>
          <w:rFonts w:ascii="Franklin Gothic Book" w:hAnsi="Franklin Gothic Book"/>
          <w:color w:val="000000"/>
          <w:sz w:val="24"/>
          <w:szCs w:val="24"/>
          <w:lang w:val="de-DE" w:bidi="fa-IR"/>
        </w:rPr>
        <w:t>Товара</w:t>
      </w:r>
      <w:r w:rsidR="00AE7E46" w:rsidRPr="004D3486">
        <w:rPr>
          <w:rFonts w:ascii="Franklin Gothic Book" w:hAnsi="Franklin Gothic Book"/>
          <w:color w:val="000000"/>
          <w:sz w:val="24"/>
          <w:szCs w:val="24"/>
          <w:lang w:val="de-DE" w:bidi="fa-IR"/>
        </w:rPr>
        <w:t xml:space="preserve"> </w:t>
      </w:r>
      <w:r w:rsidR="004F1133">
        <w:rPr>
          <w:rFonts w:ascii="Franklin Gothic Book" w:hAnsi="Franklin Gothic Book"/>
          <w:color w:val="000000"/>
          <w:sz w:val="24"/>
          <w:szCs w:val="24"/>
          <w:lang w:val="de-DE" w:bidi="fa-IR"/>
        </w:rPr>
        <w:t>на склад</w:t>
      </w:r>
      <w:r w:rsidR="004F1133" w:rsidRPr="004D3486">
        <w:rPr>
          <w:rFonts w:ascii="Franklin Gothic Book" w:hAnsi="Franklin Gothic Book"/>
          <w:color w:val="000000"/>
          <w:sz w:val="24"/>
          <w:szCs w:val="24"/>
          <w:lang w:val="de-DE" w:bidi="fa-IR"/>
        </w:rPr>
        <w:t xml:space="preserve"> Покупател</w:t>
      </w:r>
      <w:r w:rsidR="004F1133">
        <w:rPr>
          <w:rFonts w:ascii="Franklin Gothic Book" w:hAnsi="Franklin Gothic Book"/>
          <w:color w:val="000000"/>
          <w:sz w:val="24"/>
          <w:szCs w:val="24"/>
          <w:lang w:bidi="fa-IR"/>
        </w:rPr>
        <w:t>я</w:t>
      </w:r>
      <w:r w:rsidR="004F1133" w:rsidRPr="004D3486">
        <w:rPr>
          <w:rFonts w:ascii="Franklin Gothic Book" w:hAnsi="Franklin Gothic Book"/>
          <w:color w:val="000000"/>
          <w:sz w:val="24"/>
          <w:szCs w:val="24"/>
          <w:lang w:val="de-DE" w:bidi="fa-IR"/>
        </w:rPr>
        <w:t xml:space="preserve"> </w:t>
      </w:r>
      <w:r w:rsidR="00AE7E46" w:rsidRPr="004D3486">
        <w:rPr>
          <w:rFonts w:ascii="Franklin Gothic Book" w:hAnsi="Franklin Gothic Book"/>
          <w:color w:val="000000"/>
          <w:sz w:val="24"/>
          <w:szCs w:val="24"/>
          <w:lang w:val="de-DE" w:bidi="fa-IR"/>
        </w:rPr>
        <w:t xml:space="preserve">производятся силами </w:t>
      </w:r>
      <w:r w:rsidR="00AE7E46" w:rsidRPr="004D3486">
        <w:rPr>
          <w:rFonts w:ascii="Franklin Gothic Book" w:hAnsi="Franklin Gothic Book"/>
          <w:color w:val="000000"/>
          <w:spacing w:val="-1"/>
          <w:sz w:val="24"/>
          <w:szCs w:val="24"/>
          <w:lang w:val="de-DE" w:bidi="fa-IR"/>
        </w:rPr>
        <w:t>По</w:t>
      </w:r>
      <w:r w:rsidR="004F1133">
        <w:rPr>
          <w:rFonts w:ascii="Franklin Gothic Book" w:hAnsi="Franklin Gothic Book"/>
          <w:color w:val="000000"/>
          <w:spacing w:val="-1"/>
          <w:sz w:val="24"/>
          <w:szCs w:val="24"/>
          <w:lang w:bidi="fa-IR"/>
        </w:rPr>
        <w:t>купателя</w:t>
      </w:r>
      <w:r w:rsidR="00AE7E46" w:rsidRPr="004D3486">
        <w:rPr>
          <w:rFonts w:ascii="Franklin Gothic Book" w:hAnsi="Franklin Gothic Book"/>
          <w:color w:val="000000"/>
          <w:sz w:val="24"/>
          <w:szCs w:val="24"/>
          <w:lang w:val="de-DE" w:bidi="fa-IR"/>
        </w:rPr>
        <w:t xml:space="preserve">. Если поставка </w:t>
      </w:r>
      <w:r w:rsidR="00813819" w:rsidRPr="004D3486">
        <w:rPr>
          <w:rFonts w:ascii="Franklin Gothic Book" w:hAnsi="Franklin Gothic Book"/>
          <w:color w:val="000000"/>
          <w:sz w:val="24"/>
          <w:szCs w:val="24"/>
          <w:lang w:val="de-DE" w:bidi="fa-IR"/>
        </w:rPr>
        <w:t>Товара</w:t>
      </w:r>
      <w:r w:rsidR="00AE7E46" w:rsidRPr="004D3486">
        <w:rPr>
          <w:rFonts w:ascii="Franklin Gothic Book" w:hAnsi="Franklin Gothic Book"/>
          <w:color w:val="000000"/>
          <w:sz w:val="24"/>
          <w:szCs w:val="24"/>
          <w:lang w:val="de-DE" w:bidi="fa-IR"/>
        </w:rPr>
        <w:t xml:space="preserve"> осуществляется силами Поставщика, </w:t>
      </w:r>
      <w:r w:rsidR="00AE7E46" w:rsidRPr="004D3486">
        <w:rPr>
          <w:rFonts w:ascii="Franklin Gothic Book" w:hAnsi="Franklin Gothic Book"/>
          <w:color w:val="000000"/>
          <w:sz w:val="24"/>
          <w:szCs w:val="24"/>
          <w:lang w:val="de-DE" w:bidi="fa-IR"/>
        </w:rPr>
        <w:lastRenderedPageBreak/>
        <w:t>Поставщик предоставляет Покупателю Транспортную накладную, в которой указываются наименование и реквизиты грузоотправителя и грузополучателя, государственный регистрационный знак автомобиля, дата отгрузки, вид лома в соответствии с ГОСТ.</w:t>
      </w:r>
    </w:p>
    <w:p w:rsidR="00335123" w:rsidRPr="004D3486" w:rsidRDefault="00501AE9" w:rsidP="0029527A">
      <w:pPr>
        <w:shd w:val="clear" w:color="auto" w:fill="FFFFFF"/>
        <w:tabs>
          <w:tab w:val="left" w:pos="1105"/>
        </w:tabs>
        <w:spacing w:line="312" w:lineRule="auto"/>
        <w:ind w:firstLine="671"/>
        <w:jc w:val="both"/>
        <w:rPr>
          <w:rFonts w:ascii="Franklin Gothic Book" w:hAnsi="Franklin Gothic Book"/>
          <w:color w:val="000000"/>
          <w:spacing w:val="-1"/>
          <w:sz w:val="24"/>
          <w:szCs w:val="24"/>
        </w:rPr>
      </w:pPr>
      <w:r w:rsidRPr="004D3486">
        <w:rPr>
          <w:rFonts w:ascii="Franklin Gothic Book" w:hAnsi="Franklin Gothic Book"/>
          <w:color w:val="000000"/>
          <w:sz w:val="24"/>
          <w:szCs w:val="24"/>
        </w:rPr>
        <w:t>3.2</w:t>
      </w:r>
      <w:r w:rsidR="00672F1A" w:rsidRPr="004D3486">
        <w:rPr>
          <w:rFonts w:ascii="Franklin Gothic Book" w:hAnsi="Franklin Gothic Book"/>
          <w:color w:val="000000"/>
          <w:sz w:val="24"/>
          <w:szCs w:val="24"/>
        </w:rPr>
        <w:t xml:space="preserve">. </w:t>
      </w:r>
      <w:r w:rsidR="00DD1347" w:rsidRPr="00DD1347">
        <w:rPr>
          <w:rFonts w:ascii="Franklin Gothic Book" w:hAnsi="Franklin Gothic Book"/>
          <w:color w:val="000000"/>
          <w:sz w:val="24"/>
          <w:szCs w:val="24"/>
        </w:rPr>
        <w:t>Право собственности на Товар, а также риск случайной гибели или повреждения Товара переходят от Продавца к Покупателю с даты подписания Приемо-сдаточного акта.</w:t>
      </w:r>
    </w:p>
    <w:p w:rsidR="00335123" w:rsidRPr="004D3486" w:rsidRDefault="00501AE9" w:rsidP="0029527A">
      <w:pPr>
        <w:shd w:val="clear" w:color="auto" w:fill="FFFFFF"/>
        <w:tabs>
          <w:tab w:val="left" w:pos="1105"/>
        </w:tabs>
        <w:spacing w:line="312" w:lineRule="auto"/>
        <w:ind w:right="24" w:firstLine="671"/>
        <w:jc w:val="both"/>
        <w:rPr>
          <w:rFonts w:ascii="Franklin Gothic Book" w:hAnsi="Franklin Gothic Book"/>
          <w:bCs/>
          <w:color w:val="000000"/>
          <w:spacing w:val="-5"/>
          <w:sz w:val="24"/>
          <w:szCs w:val="24"/>
        </w:rPr>
      </w:pPr>
      <w:r w:rsidRPr="004D3486">
        <w:rPr>
          <w:rFonts w:ascii="Franklin Gothic Book" w:hAnsi="Franklin Gothic Book"/>
          <w:color w:val="000000"/>
          <w:spacing w:val="-1"/>
          <w:sz w:val="24"/>
          <w:szCs w:val="24"/>
        </w:rPr>
        <w:t>3.3</w:t>
      </w:r>
      <w:r w:rsidR="00672F1A" w:rsidRPr="004D3486">
        <w:rPr>
          <w:rFonts w:ascii="Franklin Gothic Book" w:hAnsi="Franklin Gothic Book"/>
          <w:color w:val="000000"/>
          <w:spacing w:val="-1"/>
          <w:sz w:val="24"/>
          <w:szCs w:val="24"/>
        </w:rPr>
        <w:t xml:space="preserve">. </w:t>
      </w:r>
      <w:r w:rsidR="00335123" w:rsidRPr="004D3486">
        <w:rPr>
          <w:rFonts w:ascii="Franklin Gothic Book" w:hAnsi="Franklin Gothic Book"/>
          <w:color w:val="000000"/>
          <w:spacing w:val="-1"/>
          <w:sz w:val="24"/>
          <w:szCs w:val="24"/>
        </w:rPr>
        <w:t xml:space="preserve">При приемке (выборке) </w:t>
      </w:r>
      <w:r w:rsidR="00813819" w:rsidRPr="004D3486">
        <w:rPr>
          <w:rFonts w:ascii="Franklin Gothic Book" w:hAnsi="Franklin Gothic Book"/>
          <w:color w:val="000000"/>
          <w:spacing w:val="-1"/>
          <w:sz w:val="24"/>
          <w:szCs w:val="24"/>
        </w:rPr>
        <w:t>Товара</w:t>
      </w:r>
      <w:r w:rsidR="00335123" w:rsidRPr="004D3486">
        <w:rPr>
          <w:rFonts w:ascii="Franklin Gothic Book" w:hAnsi="Franklin Gothic Book"/>
          <w:color w:val="000000"/>
          <w:spacing w:val="-1"/>
          <w:sz w:val="24"/>
          <w:szCs w:val="24"/>
        </w:rPr>
        <w:t xml:space="preserve"> Покупатель</w:t>
      </w:r>
      <w:r w:rsidR="004A2638">
        <w:rPr>
          <w:rFonts w:ascii="Franklin Gothic Book" w:hAnsi="Franklin Gothic Book"/>
          <w:color w:val="000000"/>
          <w:spacing w:val="-1"/>
          <w:sz w:val="24"/>
          <w:szCs w:val="24"/>
        </w:rPr>
        <w:t xml:space="preserve"> </w:t>
      </w:r>
      <w:r w:rsidR="004A2638" w:rsidRPr="004A2638">
        <w:rPr>
          <w:rFonts w:ascii="Franklin Gothic Book" w:hAnsi="Franklin Gothic Book"/>
          <w:color w:val="000000"/>
          <w:spacing w:val="-1"/>
          <w:sz w:val="24"/>
          <w:szCs w:val="24"/>
        </w:rPr>
        <w:t>осуществля</w:t>
      </w:r>
      <w:r w:rsidR="004A2638">
        <w:rPr>
          <w:rFonts w:ascii="Franklin Gothic Book" w:hAnsi="Franklin Gothic Book"/>
          <w:color w:val="000000"/>
          <w:spacing w:val="-1"/>
          <w:sz w:val="24"/>
          <w:szCs w:val="24"/>
        </w:rPr>
        <w:t>ет</w:t>
      </w:r>
      <w:r w:rsidR="004A2638" w:rsidRPr="004A2638">
        <w:rPr>
          <w:rFonts w:ascii="Franklin Gothic Book" w:hAnsi="Franklin Gothic Book"/>
          <w:color w:val="000000"/>
          <w:spacing w:val="-1"/>
          <w:sz w:val="24"/>
          <w:szCs w:val="24"/>
        </w:rPr>
        <w:t xml:space="preserve"> выгрузку металлолома из </w:t>
      </w:r>
      <w:r w:rsidR="00C71F5E" w:rsidRPr="004A2638">
        <w:rPr>
          <w:rFonts w:ascii="Franklin Gothic Book" w:hAnsi="Franklin Gothic Book"/>
          <w:color w:val="000000"/>
          <w:spacing w:val="-1"/>
          <w:sz w:val="24"/>
          <w:szCs w:val="24"/>
        </w:rPr>
        <w:t>автомобиля,</w:t>
      </w:r>
      <w:r w:rsidR="004A2638">
        <w:rPr>
          <w:rFonts w:ascii="Franklin Gothic Book" w:hAnsi="Franklin Gothic Book"/>
          <w:color w:val="000000"/>
          <w:spacing w:val="-1"/>
          <w:sz w:val="24"/>
          <w:szCs w:val="24"/>
        </w:rPr>
        <w:t xml:space="preserve"> а также</w:t>
      </w:r>
      <w:r w:rsidR="004A2638" w:rsidRPr="004A2638">
        <w:rPr>
          <w:rFonts w:ascii="Franklin Gothic Book" w:hAnsi="Franklin Gothic Book"/>
          <w:color w:val="000000"/>
          <w:spacing w:val="-1"/>
          <w:sz w:val="24"/>
          <w:szCs w:val="24"/>
        </w:rPr>
        <w:t xml:space="preserve"> </w:t>
      </w:r>
      <w:r w:rsidR="00335123" w:rsidRPr="004D3486">
        <w:rPr>
          <w:rFonts w:ascii="Franklin Gothic Book" w:hAnsi="Franklin Gothic Book"/>
          <w:color w:val="000000"/>
          <w:spacing w:val="-1"/>
          <w:sz w:val="24"/>
          <w:szCs w:val="24"/>
        </w:rPr>
        <w:t xml:space="preserve">проводит проверку на предмет недопущения </w:t>
      </w:r>
      <w:r w:rsidR="00335123" w:rsidRPr="004D3486">
        <w:rPr>
          <w:rFonts w:ascii="Franklin Gothic Book" w:hAnsi="Franklin Gothic Book"/>
          <w:color w:val="000000"/>
          <w:sz w:val="24"/>
          <w:szCs w:val="24"/>
        </w:rPr>
        <w:t>радиоактивности и взрывобезопасности лома.</w:t>
      </w:r>
    </w:p>
    <w:p w:rsidR="00335123" w:rsidRDefault="00501AE9" w:rsidP="0029527A">
      <w:pPr>
        <w:shd w:val="clear" w:color="auto" w:fill="FFFFFF"/>
        <w:tabs>
          <w:tab w:val="left" w:pos="993"/>
          <w:tab w:val="left" w:pos="1176"/>
        </w:tabs>
        <w:spacing w:line="312" w:lineRule="auto"/>
        <w:ind w:left="24" w:right="19" w:firstLine="671"/>
        <w:jc w:val="both"/>
        <w:rPr>
          <w:rFonts w:ascii="Franklin Gothic Book" w:hAnsi="Franklin Gothic Book"/>
          <w:color w:val="000000"/>
          <w:sz w:val="24"/>
          <w:szCs w:val="24"/>
        </w:rPr>
      </w:pPr>
      <w:r w:rsidRPr="004D3486">
        <w:rPr>
          <w:rFonts w:ascii="Franklin Gothic Book" w:hAnsi="Franklin Gothic Book"/>
          <w:bCs/>
          <w:color w:val="000000"/>
          <w:spacing w:val="-5"/>
          <w:sz w:val="24"/>
          <w:szCs w:val="24"/>
        </w:rPr>
        <w:t>3.4</w:t>
      </w:r>
      <w:r w:rsidR="00335123" w:rsidRPr="004D3486">
        <w:rPr>
          <w:rFonts w:ascii="Franklin Gothic Book" w:hAnsi="Franklin Gothic Book"/>
          <w:bCs/>
          <w:color w:val="000000"/>
          <w:spacing w:val="-5"/>
          <w:sz w:val="24"/>
          <w:szCs w:val="24"/>
        </w:rPr>
        <w:t>.</w:t>
      </w:r>
      <w:r w:rsidR="00335123" w:rsidRPr="004D3486">
        <w:rPr>
          <w:rFonts w:ascii="Franklin Gothic Book" w:hAnsi="Franklin Gothic Book"/>
          <w:color w:val="000000"/>
          <w:sz w:val="24"/>
          <w:szCs w:val="24"/>
        </w:rPr>
        <w:tab/>
      </w:r>
      <w:r w:rsidR="00844E71" w:rsidRPr="00844E71">
        <w:rPr>
          <w:rFonts w:ascii="Franklin Gothic Book" w:hAnsi="Franklin Gothic Book"/>
          <w:color w:val="000000"/>
          <w:sz w:val="24"/>
          <w:szCs w:val="24"/>
        </w:rPr>
        <w:t>Приемка Товара Покупателем производится в соответствии с Правилами обращения с ломом и отходами черных и цветных металлов и их отчуждения, утвержденными Постановлением Правительства РФ от 28.05.2022 N 980.</w:t>
      </w:r>
      <w:r w:rsidR="00844E71">
        <w:rPr>
          <w:rFonts w:ascii="Franklin Gothic Book" w:hAnsi="Franklin Gothic Book"/>
          <w:color w:val="000000"/>
          <w:sz w:val="24"/>
          <w:szCs w:val="24"/>
        </w:rPr>
        <w:t xml:space="preserve"> </w:t>
      </w:r>
      <w:r w:rsidR="00335123" w:rsidRPr="004D3486">
        <w:rPr>
          <w:rFonts w:ascii="Franklin Gothic Book" w:hAnsi="Franklin Gothic Book"/>
          <w:color w:val="000000"/>
          <w:sz w:val="24"/>
          <w:szCs w:val="24"/>
        </w:rPr>
        <w:t xml:space="preserve">Приемка </w:t>
      </w:r>
      <w:r w:rsidR="00813819" w:rsidRPr="004D3486">
        <w:rPr>
          <w:rFonts w:ascii="Franklin Gothic Book" w:hAnsi="Franklin Gothic Book"/>
          <w:color w:val="000000"/>
          <w:sz w:val="24"/>
          <w:szCs w:val="24"/>
        </w:rPr>
        <w:t>Товара</w:t>
      </w:r>
      <w:r w:rsidR="00335123" w:rsidRPr="004D3486">
        <w:rPr>
          <w:rFonts w:ascii="Franklin Gothic Book" w:hAnsi="Franklin Gothic Book"/>
          <w:color w:val="000000"/>
          <w:sz w:val="24"/>
          <w:szCs w:val="24"/>
        </w:rPr>
        <w:t xml:space="preserve"> по количеству и качеству производится согласно инструкциям утвержденным Постановлением Госарбитража СССР от 15.06.1965 г. № П-6 и от 25.04.1966 г. № П-7 с учетом </w:t>
      </w:r>
      <w:r w:rsidR="00335123" w:rsidRPr="004D3486">
        <w:rPr>
          <w:rFonts w:ascii="Franklin Gothic Book" w:hAnsi="Franklin Gothic Book"/>
          <w:color w:val="000000"/>
          <w:sz w:val="24"/>
          <w:szCs w:val="24"/>
        </w:rPr>
        <w:lastRenderedPageBreak/>
        <w:t xml:space="preserve">особенностей, предусмотренных настоящим </w:t>
      </w:r>
      <w:r w:rsidR="001806C0" w:rsidRPr="004D3486">
        <w:rPr>
          <w:rFonts w:ascii="Franklin Gothic Book" w:hAnsi="Franklin Gothic Book"/>
          <w:color w:val="000000"/>
          <w:sz w:val="24"/>
          <w:szCs w:val="24"/>
        </w:rPr>
        <w:t>Договор</w:t>
      </w:r>
      <w:r w:rsidR="00335123" w:rsidRPr="004D3486">
        <w:rPr>
          <w:rFonts w:ascii="Franklin Gothic Book" w:hAnsi="Franklin Gothic Book"/>
          <w:color w:val="000000"/>
          <w:sz w:val="24"/>
          <w:szCs w:val="24"/>
        </w:rPr>
        <w:t>ом.</w:t>
      </w:r>
    </w:p>
    <w:p w:rsidR="0017152A" w:rsidRPr="004D3486" w:rsidRDefault="006B1AC0" w:rsidP="0029527A">
      <w:pPr>
        <w:shd w:val="clear" w:color="auto" w:fill="FFFFFF"/>
        <w:tabs>
          <w:tab w:val="left" w:pos="993"/>
          <w:tab w:val="left" w:pos="1176"/>
        </w:tabs>
        <w:spacing w:line="312" w:lineRule="auto"/>
        <w:ind w:left="24" w:right="19" w:firstLine="671"/>
        <w:jc w:val="both"/>
        <w:rPr>
          <w:rFonts w:ascii="Franklin Gothic Book" w:hAnsi="Franklin Gothic Book"/>
          <w:bCs/>
          <w:color w:val="000000"/>
          <w:sz w:val="24"/>
          <w:szCs w:val="24"/>
        </w:rPr>
      </w:pPr>
      <w:r>
        <w:rPr>
          <w:rFonts w:ascii="Franklin Gothic Book" w:hAnsi="Franklin Gothic Book"/>
          <w:color w:val="000000"/>
          <w:sz w:val="24"/>
          <w:szCs w:val="24"/>
        </w:rPr>
        <w:t xml:space="preserve">3.5. </w:t>
      </w:r>
      <w:r w:rsidR="0017152A" w:rsidRPr="006B1AC0">
        <w:rPr>
          <w:rFonts w:ascii="Franklin Gothic Book" w:hAnsi="Franklin Gothic Book"/>
          <w:color w:val="000000"/>
          <w:sz w:val="24"/>
          <w:szCs w:val="24"/>
        </w:rPr>
        <w:t xml:space="preserve">При поставке Товара применяется скидка по весу на загрязненность, установленная ГОСТом </w:t>
      </w:r>
      <w:r w:rsidR="007045C2" w:rsidRPr="006B1AC0">
        <w:rPr>
          <w:rFonts w:ascii="Franklin Gothic Book" w:hAnsi="Franklin Gothic Book"/>
          <w:color w:val="000000"/>
          <w:sz w:val="24"/>
          <w:szCs w:val="24"/>
        </w:rPr>
        <w:t>2787-2019</w:t>
      </w:r>
      <w:r w:rsidR="0017152A" w:rsidRPr="006B1AC0">
        <w:rPr>
          <w:rFonts w:ascii="Franklin Gothic Book" w:hAnsi="Franklin Gothic Book"/>
          <w:color w:val="000000"/>
          <w:sz w:val="24"/>
          <w:szCs w:val="24"/>
        </w:rPr>
        <w:t>, в процентном соотношении: негабаритный (крупногабаритный) металлолом (категория «5</w:t>
      </w:r>
      <w:r w:rsidR="007045C2" w:rsidRPr="006B1AC0">
        <w:rPr>
          <w:rFonts w:ascii="Franklin Gothic Book" w:hAnsi="Franklin Gothic Book"/>
          <w:color w:val="000000"/>
          <w:sz w:val="24"/>
          <w:szCs w:val="24"/>
        </w:rPr>
        <w:t xml:space="preserve"> </w:t>
      </w:r>
      <w:r w:rsidR="0017152A" w:rsidRPr="006B1AC0">
        <w:rPr>
          <w:rFonts w:ascii="Franklin Gothic Book" w:hAnsi="Franklin Gothic Book"/>
          <w:color w:val="000000"/>
          <w:sz w:val="24"/>
          <w:szCs w:val="24"/>
        </w:rPr>
        <w:t xml:space="preserve">А») – 3% от веса «нетто», </w:t>
      </w:r>
      <w:r w:rsidR="007045C2" w:rsidRPr="006B1AC0">
        <w:rPr>
          <w:rFonts w:ascii="Franklin Gothic Book" w:hAnsi="Franklin Gothic Book"/>
          <w:color w:val="000000"/>
          <w:sz w:val="24"/>
          <w:szCs w:val="24"/>
        </w:rPr>
        <w:t>3 А</w:t>
      </w:r>
      <w:r w:rsidR="0017152A" w:rsidRPr="006B1AC0">
        <w:rPr>
          <w:rFonts w:ascii="Franklin Gothic Book" w:hAnsi="Franklin Gothic Book"/>
          <w:color w:val="000000"/>
          <w:sz w:val="24"/>
          <w:szCs w:val="24"/>
        </w:rPr>
        <w:t xml:space="preserve"> - 1,5 %, 12 А – </w:t>
      </w:r>
      <w:r w:rsidR="007045C2" w:rsidRPr="006B1AC0">
        <w:rPr>
          <w:rFonts w:ascii="Franklin Gothic Book" w:hAnsi="Franklin Gothic Book"/>
          <w:color w:val="000000"/>
          <w:sz w:val="24"/>
          <w:szCs w:val="24"/>
        </w:rPr>
        <w:t>2 %. П</w:t>
      </w:r>
      <w:r w:rsidR="0017152A" w:rsidRPr="006B1AC0">
        <w:rPr>
          <w:rFonts w:ascii="Franklin Gothic Book" w:hAnsi="Franklin Gothic Book"/>
          <w:color w:val="000000"/>
          <w:sz w:val="24"/>
          <w:szCs w:val="24"/>
        </w:rPr>
        <w:t>ри обнаружении засоренности металлолома выше оговоренного процента, составляется комиссионный акт для перерасчета стоимости сдачи</w:t>
      </w:r>
      <w:r w:rsidR="007045C2" w:rsidRPr="006B1AC0">
        <w:rPr>
          <w:rFonts w:ascii="Franklin Gothic Book" w:hAnsi="Franklin Gothic Book"/>
          <w:color w:val="000000"/>
          <w:sz w:val="24"/>
          <w:szCs w:val="24"/>
        </w:rPr>
        <w:t xml:space="preserve"> лома</w:t>
      </w:r>
      <w:r w:rsidR="0017152A" w:rsidRPr="006B1AC0">
        <w:rPr>
          <w:rFonts w:ascii="Franklin Gothic Book" w:hAnsi="Franklin Gothic Book"/>
          <w:color w:val="000000"/>
          <w:sz w:val="24"/>
          <w:szCs w:val="24"/>
        </w:rPr>
        <w:t>.</w:t>
      </w:r>
    </w:p>
    <w:p w:rsidR="00335123" w:rsidRPr="004D3486" w:rsidRDefault="00501AE9" w:rsidP="0029527A">
      <w:pPr>
        <w:shd w:val="clear" w:color="auto" w:fill="FFFFFF"/>
        <w:tabs>
          <w:tab w:val="left" w:pos="1176"/>
        </w:tabs>
        <w:spacing w:line="312" w:lineRule="auto"/>
        <w:ind w:left="24" w:right="19" w:firstLine="671"/>
        <w:jc w:val="both"/>
        <w:rPr>
          <w:rFonts w:ascii="Franklin Gothic Book" w:hAnsi="Franklin Gothic Book"/>
          <w:bCs/>
          <w:color w:val="000000"/>
          <w:sz w:val="24"/>
          <w:szCs w:val="24"/>
        </w:rPr>
      </w:pPr>
      <w:r w:rsidRPr="004D3486">
        <w:rPr>
          <w:rFonts w:ascii="Franklin Gothic Book" w:hAnsi="Franklin Gothic Book"/>
          <w:bCs/>
          <w:color w:val="000000"/>
          <w:sz w:val="24"/>
          <w:szCs w:val="24"/>
        </w:rPr>
        <w:t>3.</w:t>
      </w:r>
      <w:r w:rsidR="006B1AC0">
        <w:rPr>
          <w:rFonts w:ascii="Franklin Gothic Book" w:hAnsi="Franklin Gothic Book"/>
          <w:bCs/>
          <w:color w:val="000000"/>
          <w:sz w:val="24"/>
          <w:szCs w:val="24"/>
        </w:rPr>
        <w:t>6</w:t>
      </w:r>
      <w:r w:rsidR="00335123" w:rsidRPr="004D3486">
        <w:rPr>
          <w:rFonts w:ascii="Franklin Gothic Book" w:hAnsi="Franklin Gothic Book"/>
          <w:bCs/>
          <w:color w:val="000000"/>
          <w:sz w:val="24"/>
          <w:szCs w:val="24"/>
        </w:rPr>
        <w:t xml:space="preserve">. </w:t>
      </w:r>
      <w:r w:rsidR="00335123" w:rsidRPr="004D3486">
        <w:rPr>
          <w:rFonts w:ascii="Franklin Gothic Book" w:hAnsi="Franklin Gothic Book"/>
          <w:color w:val="000000"/>
          <w:sz w:val="24"/>
          <w:szCs w:val="24"/>
        </w:rPr>
        <w:t>Поставщик предоставляет Покупателю акт образования лома.</w:t>
      </w:r>
    </w:p>
    <w:p w:rsidR="00B935EB" w:rsidRPr="00203CF1" w:rsidRDefault="00501AE9" w:rsidP="00203CF1">
      <w:pPr>
        <w:shd w:val="clear" w:color="auto" w:fill="FFFFFF"/>
        <w:tabs>
          <w:tab w:val="left" w:pos="1176"/>
        </w:tabs>
        <w:spacing w:line="312" w:lineRule="auto"/>
        <w:ind w:left="24" w:right="19" w:firstLine="671"/>
        <w:jc w:val="both"/>
        <w:rPr>
          <w:rFonts w:ascii="Franklin Gothic Book" w:hAnsi="Franklin Gothic Book"/>
          <w:bCs/>
          <w:color w:val="000000"/>
          <w:sz w:val="24"/>
          <w:szCs w:val="24"/>
        </w:rPr>
      </w:pPr>
      <w:r w:rsidRPr="004D3486">
        <w:rPr>
          <w:rFonts w:ascii="Franklin Gothic Book" w:hAnsi="Franklin Gothic Book"/>
          <w:bCs/>
          <w:color w:val="000000"/>
          <w:sz w:val="24"/>
          <w:szCs w:val="24"/>
        </w:rPr>
        <w:t>3.</w:t>
      </w:r>
      <w:r w:rsidR="006B1AC0">
        <w:rPr>
          <w:rFonts w:ascii="Franklin Gothic Book" w:hAnsi="Franklin Gothic Book"/>
          <w:bCs/>
          <w:color w:val="000000"/>
          <w:sz w:val="24"/>
          <w:szCs w:val="24"/>
        </w:rPr>
        <w:t>7</w:t>
      </w:r>
      <w:r w:rsidR="00335123" w:rsidRPr="004D3486">
        <w:rPr>
          <w:rFonts w:ascii="Franklin Gothic Book" w:hAnsi="Franklin Gothic Book"/>
          <w:bCs/>
          <w:color w:val="000000"/>
          <w:sz w:val="24"/>
          <w:szCs w:val="24"/>
        </w:rPr>
        <w:t>.</w:t>
      </w:r>
      <w:r w:rsidR="00335123" w:rsidRPr="004D3486">
        <w:rPr>
          <w:rFonts w:ascii="Franklin Gothic Book" w:hAnsi="Franklin Gothic Book"/>
          <w:color w:val="000000"/>
          <w:sz w:val="24"/>
          <w:szCs w:val="24"/>
        </w:rPr>
        <w:t xml:space="preserve"> Вес сдаваемого лома</w:t>
      </w:r>
      <w:r w:rsidR="00932D39">
        <w:rPr>
          <w:rFonts w:ascii="Franklin Gothic Book" w:hAnsi="Franklin Gothic Book"/>
          <w:color w:val="000000"/>
          <w:sz w:val="24"/>
          <w:szCs w:val="24"/>
        </w:rPr>
        <w:t xml:space="preserve"> </w:t>
      </w:r>
      <w:r w:rsidR="00335123" w:rsidRPr="004D3486">
        <w:rPr>
          <w:rFonts w:ascii="Franklin Gothic Book" w:hAnsi="Franklin Gothic Book"/>
          <w:color w:val="000000"/>
          <w:sz w:val="24"/>
          <w:szCs w:val="24"/>
        </w:rPr>
        <w:t xml:space="preserve">определяется по весам Покупателя и отражается в </w:t>
      </w:r>
      <w:r w:rsidR="00B935EB" w:rsidRPr="004D3486">
        <w:rPr>
          <w:rFonts w:ascii="Franklin Gothic Book" w:hAnsi="Franklin Gothic Book"/>
          <w:color w:val="000000"/>
          <w:sz w:val="24"/>
          <w:szCs w:val="24"/>
        </w:rPr>
        <w:t>ПСА.</w:t>
      </w:r>
    </w:p>
    <w:p w:rsidR="00335123" w:rsidRPr="004D3486" w:rsidRDefault="00B935EB" w:rsidP="0029527A">
      <w:pPr>
        <w:shd w:val="clear" w:color="auto" w:fill="FFFFFF"/>
        <w:tabs>
          <w:tab w:val="left" w:pos="1176"/>
        </w:tabs>
        <w:spacing w:line="312" w:lineRule="auto"/>
        <w:ind w:left="24" w:right="19" w:firstLine="671"/>
        <w:jc w:val="both"/>
        <w:rPr>
          <w:rFonts w:ascii="Franklin Gothic Book" w:hAnsi="Franklin Gothic Book"/>
          <w:color w:val="000000"/>
          <w:sz w:val="24"/>
          <w:szCs w:val="24"/>
        </w:rPr>
      </w:pPr>
      <w:r w:rsidRPr="004D3486">
        <w:rPr>
          <w:rFonts w:ascii="Franklin Gothic Book" w:hAnsi="Franklin Gothic Book"/>
          <w:color w:val="000000"/>
          <w:sz w:val="24"/>
          <w:szCs w:val="24"/>
        </w:rPr>
        <w:t>3.</w:t>
      </w:r>
      <w:r w:rsidR="006B1AC0">
        <w:rPr>
          <w:rFonts w:ascii="Franklin Gothic Book" w:hAnsi="Franklin Gothic Book"/>
          <w:color w:val="000000"/>
          <w:sz w:val="24"/>
          <w:szCs w:val="24"/>
        </w:rPr>
        <w:t>8</w:t>
      </w:r>
      <w:r w:rsidRPr="004D3486">
        <w:rPr>
          <w:rFonts w:ascii="Franklin Gothic Book" w:hAnsi="Franklin Gothic Book"/>
          <w:color w:val="000000"/>
          <w:sz w:val="24"/>
          <w:szCs w:val="24"/>
        </w:rPr>
        <w:t xml:space="preserve">. </w:t>
      </w:r>
      <w:r w:rsidR="00335123" w:rsidRPr="004D3486">
        <w:rPr>
          <w:rFonts w:ascii="Franklin Gothic Book" w:hAnsi="Franklin Gothic Book"/>
          <w:color w:val="000000"/>
          <w:sz w:val="24"/>
          <w:szCs w:val="24"/>
        </w:rPr>
        <w:t xml:space="preserve">На основании ПСА Поставщик оформляет </w:t>
      </w:r>
      <w:r w:rsidR="00E5152A" w:rsidRPr="004D3486">
        <w:rPr>
          <w:rFonts w:ascii="Franklin Gothic Book" w:hAnsi="Franklin Gothic Book"/>
          <w:color w:val="000000"/>
          <w:sz w:val="24"/>
          <w:szCs w:val="24"/>
        </w:rPr>
        <w:t>товарную накладную (ТОРГ-12).</w:t>
      </w:r>
    </w:p>
    <w:p w:rsidR="00FF4926" w:rsidRPr="004D3486" w:rsidRDefault="00FF4926" w:rsidP="0029527A">
      <w:pPr>
        <w:shd w:val="clear" w:color="auto" w:fill="FFFFFF"/>
        <w:tabs>
          <w:tab w:val="left" w:pos="1176"/>
        </w:tabs>
        <w:spacing w:line="312" w:lineRule="auto"/>
        <w:ind w:left="24" w:right="19" w:firstLine="671"/>
        <w:jc w:val="both"/>
        <w:rPr>
          <w:rFonts w:ascii="Franklin Gothic Book" w:hAnsi="Franklin Gothic Book"/>
          <w:bCs/>
          <w:color w:val="000000"/>
          <w:sz w:val="24"/>
          <w:szCs w:val="24"/>
        </w:rPr>
      </w:pPr>
      <w:r w:rsidRPr="004D3486">
        <w:rPr>
          <w:rFonts w:ascii="Franklin Gothic Book" w:hAnsi="Franklin Gothic Book"/>
          <w:bCs/>
          <w:color w:val="000000"/>
          <w:sz w:val="24"/>
          <w:szCs w:val="24"/>
        </w:rPr>
        <w:t>3.</w:t>
      </w:r>
      <w:r w:rsidR="006B1AC0">
        <w:rPr>
          <w:rFonts w:ascii="Franklin Gothic Book" w:hAnsi="Franklin Gothic Book"/>
          <w:bCs/>
          <w:color w:val="000000"/>
          <w:sz w:val="24"/>
          <w:szCs w:val="24"/>
        </w:rPr>
        <w:t>9</w:t>
      </w:r>
      <w:r w:rsidRPr="004D3486">
        <w:rPr>
          <w:rFonts w:ascii="Franklin Gothic Book" w:hAnsi="Franklin Gothic Book"/>
          <w:bCs/>
          <w:color w:val="000000"/>
          <w:sz w:val="24"/>
          <w:szCs w:val="24"/>
        </w:rPr>
        <w:t xml:space="preserve">. Счет-фактура выставляется Поставщиком не позднее </w:t>
      </w:r>
      <w:r w:rsidR="00213DB5" w:rsidRPr="004D3486">
        <w:rPr>
          <w:rFonts w:ascii="Franklin Gothic Book" w:hAnsi="Franklin Gothic Book"/>
          <w:bCs/>
          <w:color w:val="000000"/>
          <w:sz w:val="24"/>
          <w:szCs w:val="24"/>
        </w:rPr>
        <w:t>5 (</w:t>
      </w:r>
      <w:r w:rsidRPr="004D3486">
        <w:rPr>
          <w:rFonts w:ascii="Franklin Gothic Book" w:hAnsi="Franklin Gothic Book"/>
          <w:bCs/>
          <w:color w:val="000000"/>
          <w:sz w:val="24"/>
          <w:szCs w:val="24"/>
        </w:rPr>
        <w:t>пяти</w:t>
      </w:r>
      <w:r w:rsidR="00213DB5" w:rsidRPr="004D3486">
        <w:rPr>
          <w:rFonts w:ascii="Franklin Gothic Book" w:hAnsi="Franklin Gothic Book"/>
          <w:bCs/>
          <w:color w:val="000000"/>
          <w:sz w:val="24"/>
          <w:szCs w:val="24"/>
        </w:rPr>
        <w:t>)</w:t>
      </w:r>
      <w:r w:rsidRPr="004D3486">
        <w:rPr>
          <w:rFonts w:ascii="Franklin Gothic Book" w:hAnsi="Franklin Gothic Book"/>
          <w:bCs/>
          <w:color w:val="000000"/>
          <w:sz w:val="24"/>
          <w:szCs w:val="24"/>
        </w:rPr>
        <w:t xml:space="preserve"> календарных дней </w:t>
      </w:r>
      <w:r w:rsidR="00602B42" w:rsidRPr="004D3486">
        <w:rPr>
          <w:rFonts w:ascii="Franklin Gothic Book" w:hAnsi="Franklin Gothic Book"/>
          <w:bCs/>
          <w:color w:val="000000"/>
          <w:sz w:val="24"/>
          <w:szCs w:val="24"/>
        </w:rPr>
        <w:t xml:space="preserve">с даты </w:t>
      </w:r>
      <w:r w:rsidR="00813819" w:rsidRPr="004D3486">
        <w:rPr>
          <w:rFonts w:ascii="Franklin Gothic Book" w:hAnsi="Franklin Gothic Book"/>
          <w:bCs/>
          <w:color w:val="000000"/>
          <w:sz w:val="24"/>
          <w:szCs w:val="24"/>
        </w:rPr>
        <w:t>отгрузки Товара</w:t>
      </w:r>
      <w:r w:rsidRPr="004D3486">
        <w:rPr>
          <w:rFonts w:ascii="Franklin Gothic Book" w:hAnsi="Franklin Gothic Book"/>
          <w:bCs/>
          <w:color w:val="000000"/>
          <w:sz w:val="24"/>
          <w:szCs w:val="24"/>
        </w:rPr>
        <w:t>.</w:t>
      </w:r>
    </w:p>
    <w:p w:rsidR="00F81C66" w:rsidRDefault="00501AE9" w:rsidP="006B1AC0">
      <w:pPr>
        <w:shd w:val="clear" w:color="auto" w:fill="FFFFFF"/>
        <w:tabs>
          <w:tab w:val="left" w:pos="1176"/>
        </w:tabs>
        <w:spacing w:line="312" w:lineRule="auto"/>
        <w:ind w:left="24" w:right="19" w:firstLine="671"/>
        <w:jc w:val="both"/>
        <w:rPr>
          <w:rFonts w:ascii="Franklin Gothic Book" w:hAnsi="Franklin Gothic Book"/>
          <w:color w:val="000000"/>
          <w:sz w:val="24"/>
          <w:szCs w:val="24"/>
        </w:rPr>
      </w:pPr>
      <w:r w:rsidRPr="004D3486">
        <w:rPr>
          <w:rFonts w:ascii="Franklin Gothic Book" w:hAnsi="Franklin Gothic Book"/>
          <w:bCs/>
          <w:color w:val="000000"/>
          <w:sz w:val="24"/>
          <w:szCs w:val="24"/>
        </w:rPr>
        <w:t>3.</w:t>
      </w:r>
      <w:r w:rsidR="006B1AC0">
        <w:rPr>
          <w:rFonts w:ascii="Franklin Gothic Book" w:hAnsi="Franklin Gothic Book"/>
          <w:bCs/>
          <w:color w:val="000000"/>
          <w:sz w:val="24"/>
          <w:szCs w:val="24"/>
        </w:rPr>
        <w:t>10</w:t>
      </w:r>
      <w:r w:rsidR="00335123" w:rsidRPr="004D3486">
        <w:rPr>
          <w:rFonts w:ascii="Franklin Gothic Book" w:hAnsi="Franklin Gothic Book"/>
          <w:bCs/>
          <w:color w:val="000000"/>
          <w:sz w:val="24"/>
          <w:szCs w:val="24"/>
        </w:rPr>
        <w:t>.</w:t>
      </w:r>
      <w:r w:rsidR="00335123" w:rsidRPr="004D3486">
        <w:rPr>
          <w:rFonts w:ascii="Franklin Gothic Book" w:hAnsi="Franklin Gothic Book"/>
          <w:color w:val="000000"/>
          <w:sz w:val="24"/>
          <w:szCs w:val="24"/>
        </w:rPr>
        <w:t xml:space="preserve"> Счет-фактура составляется на сумму, </w:t>
      </w:r>
      <w:r w:rsidR="00335123" w:rsidRPr="004D3486">
        <w:rPr>
          <w:rFonts w:ascii="Franklin Gothic Book" w:hAnsi="Franklin Gothic Book"/>
          <w:color w:val="000000"/>
          <w:sz w:val="24"/>
          <w:szCs w:val="24"/>
        </w:rPr>
        <w:lastRenderedPageBreak/>
        <w:t xml:space="preserve">указанную в товарной накладной, ПСА, </w:t>
      </w:r>
      <w:r w:rsidR="001806C0" w:rsidRPr="004D3486">
        <w:rPr>
          <w:rFonts w:ascii="Franklin Gothic Book" w:hAnsi="Franklin Gothic Book"/>
          <w:color w:val="000000"/>
          <w:sz w:val="24"/>
          <w:szCs w:val="24"/>
        </w:rPr>
        <w:t>Договор</w:t>
      </w:r>
      <w:r w:rsidR="00335123" w:rsidRPr="004D3486">
        <w:rPr>
          <w:rFonts w:ascii="Franklin Gothic Book" w:hAnsi="Franklin Gothic Book"/>
          <w:color w:val="000000"/>
          <w:sz w:val="24"/>
          <w:szCs w:val="24"/>
        </w:rPr>
        <w:t>е. Эту</w:t>
      </w:r>
      <w:r w:rsidR="00335123" w:rsidRPr="00A64B20">
        <w:rPr>
          <w:rFonts w:ascii="Franklin Gothic Book" w:hAnsi="Franklin Gothic Book"/>
          <w:color w:val="000000"/>
          <w:sz w:val="24"/>
          <w:szCs w:val="24"/>
        </w:rPr>
        <w:t xml:space="preserve"> же сумму Покупатель перечисляет Поставщику. В назначении платежа, при оформлении платежного поручения, указывается формулировка «НДС </w:t>
      </w:r>
      <w:r w:rsidR="00A13B71" w:rsidRPr="00A64B20">
        <w:rPr>
          <w:rFonts w:ascii="Franklin Gothic Book" w:hAnsi="Franklin Gothic Book"/>
          <w:color w:val="000000"/>
          <w:sz w:val="24"/>
          <w:szCs w:val="24"/>
        </w:rPr>
        <w:t>исчисляется</w:t>
      </w:r>
      <w:r w:rsidR="00335123" w:rsidRPr="00A64B20">
        <w:rPr>
          <w:rFonts w:ascii="Franklin Gothic Book" w:hAnsi="Franklin Gothic Book"/>
          <w:color w:val="000000"/>
          <w:sz w:val="24"/>
          <w:szCs w:val="24"/>
        </w:rPr>
        <w:t xml:space="preserve"> налоговым агентом».</w:t>
      </w:r>
    </w:p>
    <w:p w:rsidR="00844E71" w:rsidRPr="006B1AC0" w:rsidRDefault="00844E71" w:rsidP="006B1AC0">
      <w:pPr>
        <w:shd w:val="clear" w:color="auto" w:fill="FFFFFF"/>
        <w:tabs>
          <w:tab w:val="left" w:pos="1176"/>
        </w:tabs>
        <w:spacing w:line="312" w:lineRule="auto"/>
        <w:ind w:left="24" w:right="19" w:firstLine="671"/>
        <w:jc w:val="both"/>
        <w:rPr>
          <w:rFonts w:ascii="Franklin Gothic Book" w:hAnsi="Franklin Gothic Book"/>
          <w:color w:val="000000"/>
          <w:sz w:val="24"/>
          <w:szCs w:val="24"/>
        </w:rPr>
      </w:pPr>
    </w:p>
    <w:p w:rsidR="00335123" w:rsidRPr="00A64B20" w:rsidRDefault="00335123" w:rsidP="00970A54">
      <w:pPr>
        <w:pStyle w:val="afa"/>
        <w:numPr>
          <w:ilvl w:val="0"/>
          <w:numId w:val="17"/>
        </w:numPr>
        <w:shd w:val="clear" w:color="auto" w:fill="FFFFFF"/>
        <w:tabs>
          <w:tab w:val="left" w:pos="1176"/>
        </w:tabs>
        <w:spacing w:line="312" w:lineRule="auto"/>
        <w:ind w:right="19"/>
        <w:jc w:val="center"/>
        <w:rPr>
          <w:rFonts w:ascii="Franklin Gothic Book" w:hAnsi="Franklin Gothic Book"/>
          <w:b/>
          <w:bCs/>
          <w:color w:val="000000"/>
          <w:sz w:val="24"/>
          <w:szCs w:val="24"/>
        </w:rPr>
      </w:pPr>
      <w:r w:rsidRPr="00A64B20">
        <w:rPr>
          <w:rFonts w:ascii="Franklin Gothic Book" w:hAnsi="Franklin Gothic Book"/>
          <w:b/>
          <w:bCs/>
          <w:color w:val="000000"/>
          <w:sz w:val="24"/>
          <w:szCs w:val="24"/>
        </w:rPr>
        <w:t xml:space="preserve">Разрешение споров и ответственность </w:t>
      </w:r>
      <w:r w:rsidR="001806C0" w:rsidRPr="00A64B20">
        <w:rPr>
          <w:rFonts w:ascii="Franklin Gothic Book" w:hAnsi="Franklin Gothic Book"/>
          <w:b/>
          <w:bCs/>
          <w:color w:val="000000"/>
          <w:sz w:val="24"/>
          <w:szCs w:val="24"/>
        </w:rPr>
        <w:t>Сторон</w:t>
      </w:r>
    </w:p>
    <w:p w:rsidR="00884BBE" w:rsidRPr="00A64B20" w:rsidRDefault="00884BBE" w:rsidP="0029527A">
      <w:pPr>
        <w:pStyle w:val="afa"/>
        <w:shd w:val="clear" w:color="auto" w:fill="FFFFFF"/>
        <w:tabs>
          <w:tab w:val="left" w:pos="1176"/>
        </w:tabs>
        <w:spacing w:line="312" w:lineRule="auto"/>
        <w:ind w:left="360" w:right="19"/>
        <w:rPr>
          <w:rFonts w:ascii="Franklin Gothic Book" w:hAnsi="Franklin Gothic Book"/>
          <w:b/>
          <w:bCs/>
          <w:color w:val="000000"/>
          <w:sz w:val="24"/>
          <w:szCs w:val="24"/>
        </w:rPr>
      </w:pPr>
    </w:p>
    <w:p w:rsidR="00335123" w:rsidRPr="004D3486" w:rsidRDefault="00335123" w:rsidP="0029527A">
      <w:pPr>
        <w:numPr>
          <w:ilvl w:val="0"/>
          <w:numId w:val="6"/>
        </w:numPr>
        <w:shd w:val="clear" w:color="auto" w:fill="FFFFFF"/>
        <w:tabs>
          <w:tab w:val="left" w:pos="990"/>
        </w:tabs>
        <w:spacing w:before="14" w:line="312" w:lineRule="auto"/>
        <w:ind w:left="5" w:right="38" w:firstLine="671"/>
        <w:jc w:val="both"/>
        <w:rPr>
          <w:rFonts w:ascii="Franklin Gothic Book" w:hAnsi="Franklin Gothic Book"/>
          <w:color w:val="000000"/>
          <w:sz w:val="24"/>
          <w:szCs w:val="24"/>
        </w:rPr>
      </w:pPr>
      <w:r w:rsidRPr="004D3486">
        <w:rPr>
          <w:rFonts w:ascii="Franklin Gothic Book" w:hAnsi="Franklin Gothic Book"/>
          <w:color w:val="000000"/>
          <w:sz w:val="24"/>
          <w:szCs w:val="24"/>
        </w:rPr>
        <w:t>В случае обнару</w:t>
      </w:r>
      <w:r w:rsidR="00602B42" w:rsidRPr="004D3486">
        <w:rPr>
          <w:rFonts w:ascii="Franklin Gothic Book" w:hAnsi="Franklin Gothic Book"/>
          <w:color w:val="000000"/>
          <w:sz w:val="24"/>
          <w:szCs w:val="24"/>
        </w:rPr>
        <w:t>жения Покупателем в поставленном</w:t>
      </w:r>
      <w:r w:rsidRPr="004D3486">
        <w:rPr>
          <w:rFonts w:ascii="Franklin Gothic Book" w:hAnsi="Franklin Gothic Book"/>
          <w:color w:val="000000"/>
          <w:sz w:val="24"/>
          <w:szCs w:val="24"/>
        </w:rPr>
        <w:t xml:space="preserve"> Поставщиком Товаре предметов, содержащих взрывоопасные, горючие и легковоспламеняющиеся вещества, обнаруженные предметы подлежат возврату.</w:t>
      </w:r>
    </w:p>
    <w:p w:rsidR="00335123" w:rsidRPr="004D3486" w:rsidRDefault="00335123" w:rsidP="0029527A">
      <w:pPr>
        <w:numPr>
          <w:ilvl w:val="0"/>
          <w:numId w:val="6"/>
        </w:numPr>
        <w:shd w:val="clear" w:color="auto" w:fill="FFFFFF"/>
        <w:tabs>
          <w:tab w:val="left" w:pos="990"/>
        </w:tabs>
        <w:spacing w:before="10" w:line="312" w:lineRule="auto"/>
        <w:ind w:left="5" w:right="34" w:firstLine="671"/>
        <w:jc w:val="both"/>
        <w:rPr>
          <w:rFonts w:ascii="Franklin Gothic Book" w:hAnsi="Franklin Gothic Book"/>
          <w:bCs/>
          <w:color w:val="000000"/>
          <w:spacing w:val="-4"/>
          <w:sz w:val="24"/>
          <w:szCs w:val="24"/>
        </w:rPr>
      </w:pPr>
      <w:r w:rsidRPr="004D3486">
        <w:rPr>
          <w:rFonts w:ascii="Franklin Gothic Book" w:hAnsi="Franklin Gothic Book"/>
          <w:color w:val="000000"/>
          <w:sz w:val="24"/>
          <w:szCs w:val="24"/>
        </w:rPr>
        <w:t xml:space="preserve">При обнаружении источника радиации в поступившем Товаре </w:t>
      </w:r>
      <w:r w:rsidRPr="004D3486">
        <w:rPr>
          <w:rFonts w:ascii="Franklin Gothic Book" w:hAnsi="Franklin Gothic Book"/>
          <w:color w:val="000000"/>
          <w:spacing w:val="-1"/>
          <w:sz w:val="24"/>
          <w:szCs w:val="24"/>
        </w:rPr>
        <w:t>Поставщик</w:t>
      </w:r>
      <w:r w:rsidRPr="004D3486">
        <w:rPr>
          <w:rFonts w:ascii="Franklin Gothic Book" w:hAnsi="Franklin Gothic Book"/>
          <w:color w:val="000000"/>
          <w:sz w:val="24"/>
          <w:szCs w:val="24"/>
        </w:rPr>
        <w:t xml:space="preserve"> возмещает Покупателю затраты, связанные с утилизацией источника радиации, после получения от последнего соответствующих документов об утилизации.</w:t>
      </w:r>
    </w:p>
    <w:p w:rsidR="005B0019" w:rsidRPr="004D3486" w:rsidRDefault="00335123" w:rsidP="0029527A">
      <w:pPr>
        <w:shd w:val="clear" w:color="auto" w:fill="FFFFFF"/>
        <w:tabs>
          <w:tab w:val="left" w:pos="1022"/>
        </w:tabs>
        <w:spacing w:line="312" w:lineRule="auto"/>
        <w:ind w:right="48" w:firstLine="671"/>
        <w:jc w:val="both"/>
        <w:rPr>
          <w:rFonts w:ascii="Franklin Gothic Book" w:hAnsi="Franklin Gothic Book"/>
          <w:color w:val="000000"/>
          <w:sz w:val="24"/>
          <w:szCs w:val="24"/>
        </w:rPr>
      </w:pPr>
      <w:r w:rsidRPr="004D3486">
        <w:rPr>
          <w:rFonts w:ascii="Franklin Gothic Book" w:hAnsi="Franklin Gothic Book"/>
          <w:bCs/>
          <w:color w:val="000000"/>
          <w:spacing w:val="-4"/>
          <w:sz w:val="24"/>
          <w:szCs w:val="24"/>
        </w:rPr>
        <w:t>4.3.</w:t>
      </w:r>
      <w:r w:rsidR="005B0019" w:rsidRPr="004D3486">
        <w:rPr>
          <w:rFonts w:ascii="Franklin Gothic Book" w:hAnsi="Franklin Gothic Book"/>
          <w:bCs/>
          <w:color w:val="000000"/>
          <w:spacing w:val="-4"/>
          <w:sz w:val="24"/>
          <w:szCs w:val="24"/>
        </w:rPr>
        <w:t xml:space="preserve"> Стороны при урегулировании разногласий используют претензионный порядок. Претензии рассматриваются и ответ на них направляется Стороне, </w:t>
      </w:r>
      <w:r w:rsidR="005B0019" w:rsidRPr="004D3486">
        <w:rPr>
          <w:rFonts w:ascii="Franklin Gothic Book" w:hAnsi="Franklin Gothic Book"/>
          <w:bCs/>
          <w:color w:val="000000"/>
          <w:spacing w:val="-4"/>
          <w:sz w:val="24"/>
          <w:szCs w:val="24"/>
        </w:rPr>
        <w:lastRenderedPageBreak/>
        <w:t>предъявившей их, в течение 15 (пятнадцати) календарных дней со дня их поступления</w:t>
      </w:r>
      <w:r w:rsidRPr="004D3486">
        <w:rPr>
          <w:rFonts w:ascii="Franklin Gothic Book" w:hAnsi="Franklin Gothic Book"/>
          <w:color w:val="000000"/>
          <w:sz w:val="24"/>
          <w:szCs w:val="24"/>
        </w:rPr>
        <w:tab/>
      </w:r>
      <w:r w:rsidR="005B0019" w:rsidRPr="004D3486">
        <w:rPr>
          <w:rFonts w:ascii="Franklin Gothic Book" w:hAnsi="Franklin Gothic Book"/>
          <w:color w:val="000000"/>
          <w:sz w:val="24"/>
          <w:szCs w:val="24"/>
        </w:rPr>
        <w:t>.</w:t>
      </w:r>
    </w:p>
    <w:p w:rsidR="00335123" w:rsidRPr="004D3486" w:rsidRDefault="005B0019" w:rsidP="0029527A">
      <w:pPr>
        <w:shd w:val="clear" w:color="auto" w:fill="FFFFFF"/>
        <w:tabs>
          <w:tab w:val="left" w:pos="1022"/>
        </w:tabs>
        <w:spacing w:line="312" w:lineRule="auto"/>
        <w:ind w:right="48" w:firstLine="671"/>
        <w:jc w:val="both"/>
        <w:rPr>
          <w:rFonts w:ascii="Franklin Gothic Book" w:hAnsi="Franklin Gothic Book"/>
          <w:color w:val="000000"/>
          <w:sz w:val="24"/>
          <w:szCs w:val="24"/>
        </w:rPr>
      </w:pPr>
      <w:r w:rsidRPr="004D3486">
        <w:rPr>
          <w:rFonts w:ascii="Franklin Gothic Book" w:hAnsi="Franklin Gothic Book"/>
          <w:color w:val="000000"/>
          <w:sz w:val="24"/>
          <w:szCs w:val="24"/>
        </w:rPr>
        <w:t xml:space="preserve">4.4. </w:t>
      </w:r>
      <w:r w:rsidR="00F81C66" w:rsidRPr="004D3486">
        <w:rPr>
          <w:rFonts w:ascii="Franklin Gothic Book" w:hAnsi="Franklin Gothic Book"/>
          <w:bCs/>
          <w:color w:val="000000"/>
          <w:sz w:val="24"/>
          <w:szCs w:val="24"/>
        </w:rPr>
        <w:t>При невозможности разрешения разногласий в порядке досудебного урегулирования путем переговоров или в претензионном порядке спор передается на рассмотрение Арбитражного суда Краснодарского края</w:t>
      </w:r>
      <w:r w:rsidR="00570BCF" w:rsidRPr="004D3486">
        <w:rPr>
          <w:rFonts w:ascii="Franklin Gothic Book" w:hAnsi="Franklin Gothic Book"/>
          <w:color w:val="000000"/>
          <w:sz w:val="24"/>
          <w:szCs w:val="24"/>
        </w:rPr>
        <w:t>.</w:t>
      </w:r>
    </w:p>
    <w:p w:rsidR="00F81C66" w:rsidRPr="00A64B20" w:rsidRDefault="00F81C66" w:rsidP="0029527A">
      <w:pPr>
        <w:shd w:val="clear" w:color="auto" w:fill="FFFFFF"/>
        <w:tabs>
          <w:tab w:val="left" w:pos="1022"/>
        </w:tabs>
        <w:spacing w:line="312" w:lineRule="auto"/>
        <w:ind w:right="48" w:firstLine="671"/>
        <w:jc w:val="both"/>
        <w:rPr>
          <w:rFonts w:ascii="Franklin Gothic Book" w:hAnsi="Franklin Gothic Book"/>
          <w:color w:val="000000"/>
          <w:sz w:val="24"/>
          <w:szCs w:val="24"/>
        </w:rPr>
      </w:pPr>
    </w:p>
    <w:p w:rsidR="00335123" w:rsidRPr="00A64B20" w:rsidRDefault="00335123" w:rsidP="00970A54">
      <w:pPr>
        <w:pStyle w:val="afa"/>
        <w:numPr>
          <w:ilvl w:val="0"/>
          <w:numId w:val="17"/>
        </w:numPr>
        <w:shd w:val="clear" w:color="auto" w:fill="FFFFFF"/>
        <w:tabs>
          <w:tab w:val="left" w:pos="1022"/>
        </w:tabs>
        <w:spacing w:line="312" w:lineRule="auto"/>
        <w:ind w:right="48"/>
        <w:jc w:val="center"/>
        <w:rPr>
          <w:rFonts w:ascii="Franklin Gothic Book" w:hAnsi="Franklin Gothic Book"/>
          <w:b/>
          <w:bCs/>
          <w:color w:val="000000"/>
          <w:sz w:val="24"/>
          <w:szCs w:val="24"/>
        </w:rPr>
      </w:pPr>
      <w:r w:rsidRPr="00A64B20">
        <w:rPr>
          <w:rFonts w:ascii="Franklin Gothic Book" w:hAnsi="Franklin Gothic Book"/>
          <w:b/>
          <w:bCs/>
          <w:color w:val="000000"/>
          <w:sz w:val="24"/>
          <w:szCs w:val="24"/>
        </w:rPr>
        <w:t>Форс-мажор</w:t>
      </w:r>
    </w:p>
    <w:p w:rsidR="00884BBE" w:rsidRPr="00A64B20" w:rsidRDefault="00884BBE" w:rsidP="0029527A">
      <w:pPr>
        <w:pStyle w:val="afa"/>
        <w:shd w:val="clear" w:color="auto" w:fill="FFFFFF"/>
        <w:tabs>
          <w:tab w:val="left" w:pos="1022"/>
        </w:tabs>
        <w:spacing w:line="312" w:lineRule="auto"/>
        <w:ind w:left="360" w:right="48"/>
        <w:rPr>
          <w:rFonts w:ascii="Franklin Gothic Book" w:hAnsi="Franklin Gothic Book"/>
          <w:color w:val="000000"/>
          <w:sz w:val="24"/>
          <w:szCs w:val="24"/>
        </w:rPr>
      </w:pPr>
    </w:p>
    <w:p w:rsidR="00335123" w:rsidRPr="00A64B20" w:rsidRDefault="001806C0" w:rsidP="0029527A">
      <w:pPr>
        <w:numPr>
          <w:ilvl w:val="0"/>
          <w:numId w:val="7"/>
        </w:numPr>
        <w:shd w:val="clear" w:color="auto" w:fill="FFFFFF"/>
        <w:tabs>
          <w:tab w:val="left" w:pos="1080"/>
        </w:tabs>
        <w:spacing w:before="14" w:line="312" w:lineRule="auto"/>
        <w:ind w:left="24" w:right="67" w:firstLine="671"/>
        <w:jc w:val="both"/>
        <w:rPr>
          <w:rFonts w:ascii="Franklin Gothic Book" w:hAnsi="Franklin Gothic Book"/>
          <w:color w:val="000000"/>
          <w:spacing w:val="-1"/>
          <w:sz w:val="24"/>
          <w:szCs w:val="24"/>
        </w:rPr>
      </w:pPr>
      <w:r w:rsidRPr="00A64B20">
        <w:rPr>
          <w:rFonts w:ascii="Franklin Gothic Book" w:hAnsi="Franklin Gothic Book"/>
          <w:color w:val="000000"/>
          <w:sz w:val="24"/>
          <w:szCs w:val="24"/>
        </w:rPr>
        <w:t>Стороны</w:t>
      </w:r>
      <w:r w:rsidR="00335123" w:rsidRPr="00A64B20">
        <w:rPr>
          <w:rFonts w:ascii="Franklin Gothic Book" w:hAnsi="Franklin Gothic Book"/>
          <w:color w:val="000000"/>
          <w:sz w:val="24"/>
          <w:szCs w:val="24"/>
        </w:rPr>
        <w:t xml:space="preserve"> освобождаются от ответственности за полное или частичное неисполнение обязательств по настоящему </w:t>
      </w:r>
      <w:r w:rsidRPr="00A64B20">
        <w:rPr>
          <w:rFonts w:ascii="Franklin Gothic Book" w:hAnsi="Franklin Gothic Book"/>
          <w:color w:val="000000"/>
          <w:sz w:val="24"/>
          <w:szCs w:val="24"/>
        </w:rPr>
        <w:t>Договор</w:t>
      </w:r>
      <w:r w:rsidR="00335123" w:rsidRPr="00A64B20">
        <w:rPr>
          <w:rFonts w:ascii="Franklin Gothic Book" w:hAnsi="Franklin Gothic Book"/>
          <w:color w:val="000000"/>
          <w:sz w:val="24"/>
          <w:szCs w:val="24"/>
        </w:rPr>
        <w:t xml:space="preserve">у, если это неисполнение явилось следствием обстоятельств непреодолимой силы, возникших после заключения </w:t>
      </w:r>
      <w:r w:rsidRPr="00A64B20">
        <w:rPr>
          <w:rFonts w:ascii="Franklin Gothic Book" w:hAnsi="Franklin Gothic Book"/>
          <w:color w:val="000000"/>
          <w:sz w:val="24"/>
          <w:szCs w:val="24"/>
        </w:rPr>
        <w:t>Договора</w:t>
      </w:r>
      <w:r w:rsidR="00335123" w:rsidRPr="00A64B20">
        <w:rPr>
          <w:rFonts w:ascii="Franklin Gothic Book" w:hAnsi="Franklin Gothic Book"/>
          <w:color w:val="000000"/>
          <w:sz w:val="24"/>
          <w:szCs w:val="24"/>
        </w:rPr>
        <w:t xml:space="preserve"> в результате событий чрезвычайного характера, которые </w:t>
      </w:r>
      <w:r w:rsidRPr="00A64B20">
        <w:rPr>
          <w:rFonts w:ascii="Franklin Gothic Book" w:hAnsi="Franklin Gothic Book"/>
          <w:color w:val="000000"/>
          <w:sz w:val="24"/>
          <w:szCs w:val="24"/>
        </w:rPr>
        <w:t>Стороны</w:t>
      </w:r>
      <w:r w:rsidR="00335123" w:rsidRPr="00A64B20">
        <w:rPr>
          <w:rFonts w:ascii="Franklin Gothic Book" w:hAnsi="Franklin Gothic Book"/>
          <w:color w:val="000000"/>
          <w:sz w:val="24"/>
          <w:szCs w:val="24"/>
        </w:rPr>
        <w:t xml:space="preserve"> не могли ни предвидеть, ни предотвратить разумными методами. При этом исполнение обязательств по настоящему </w:t>
      </w:r>
      <w:r w:rsidRPr="00A64B20">
        <w:rPr>
          <w:rFonts w:ascii="Franklin Gothic Book" w:hAnsi="Franklin Gothic Book"/>
          <w:color w:val="000000"/>
          <w:sz w:val="24"/>
          <w:szCs w:val="24"/>
        </w:rPr>
        <w:t>Договор</w:t>
      </w:r>
      <w:r w:rsidR="00335123" w:rsidRPr="00A64B20">
        <w:rPr>
          <w:rFonts w:ascii="Franklin Gothic Book" w:hAnsi="Franklin Gothic Book"/>
          <w:color w:val="000000"/>
          <w:sz w:val="24"/>
          <w:szCs w:val="24"/>
        </w:rPr>
        <w:t>у отодвигается соразмерно времени, в течение которого действовали такие обстоятельства.</w:t>
      </w:r>
    </w:p>
    <w:p w:rsidR="00335123" w:rsidRPr="00A64B20" w:rsidRDefault="00335123" w:rsidP="0029527A">
      <w:pPr>
        <w:numPr>
          <w:ilvl w:val="0"/>
          <w:numId w:val="7"/>
        </w:numPr>
        <w:shd w:val="clear" w:color="auto" w:fill="FFFFFF"/>
        <w:tabs>
          <w:tab w:val="left" w:pos="1080"/>
        </w:tabs>
        <w:spacing w:line="312" w:lineRule="auto"/>
        <w:ind w:left="24" w:right="62" w:firstLine="671"/>
        <w:jc w:val="both"/>
        <w:rPr>
          <w:rFonts w:ascii="Franklin Gothic Book" w:hAnsi="Franklin Gothic Book"/>
          <w:color w:val="000000"/>
          <w:spacing w:val="-1"/>
          <w:sz w:val="24"/>
          <w:szCs w:val="24"/>
        </w:rPr>
      </w:pPr>
      <w:r w:rsidRPr="00A64B20">
        <w:rPr>
          <w:rFonts w:ascii="Franklin Gothic Book" w:hAnsi="Franklin Gothic Book"/>
          <w:color w:val="000000"/>
          <w:spacing w:val="-1"/>
          <w:sz w:val="24"/>
          <w:szCs w:val="24"/>
        </w:rPr>
        <w:lastRenderedPageBreak/>
        <w:t xml:space="preserve">К обстоятельствам непреодолимой силы относятся: землетрясения, наводнение, пожар, </w:t>
      </w:r>
      <w:r w:rsidR="00094DC4" w:rsidRPr="00A64B20">
        <w:rPr>
          <w:rFonts w:ascii="Franklin Gothic Book" w:hAnsi="Franklin Gothic Book"/>
          <w:color w:val="000000"/>
          <w:spacing w:val="-1"/>
          <w:sz w:val="24"/>
          <w:szCs w:val="24"/>
        </w:rPr>
        <w:t xml:space="preserve">иные природные </w:t>
      </w:r>
      <w:r w:rsidR="00834B27" w:rsidRPr="00A64B20">
        <w:rPr>
          <w:rFonts w:ascii="Franklin Gothic Book" w:hAnsi="Franklin Gothic Book"/>
          <w:color w:val="000000"/>
          <w:spacing w:val="-1"/>
          <w:sz w:val="24"/>
          <w:szCs w:val="24"/>
        </w:rPr>
        <w:t>явления, а</w:t>
      </w:r>
      <w:r w:rsidRPr="00A64B20">
        <w:rPr>
          <w:rFonts w:ascii="Franklin Gothic Book" w:hAnsi="Franklin Gothic Book"/>
          <w:color w:val="000000"/>
          <w:spacing w:val="-1"/>
          <w:sz w:val="24"/>
          <w:szCs w:val="24"/>
        </w:rPr>
        <w:t xml:space="preserve"> </w:t>
      </w:r>
      <w:r w:rsidRPr="00A64B20">
        <w:rPr>
          <w:rFonts w:ascii="Franklin Gothic Book" w:hAnsi="Franklin Gothic Book"/>
          <w:color w:val="000000"/>
          <w:sz w:val="24"/>
          <w:szCs w:val="24"/>
        </w:rPr>
        <w:t xml:space="preserve">также забастовки, эпидемии, нормативные акты государственных органов власти и управления, война или военные действия любого характера, препятствующие выполнению настоящего </w:t>
      </w:r>
      <w:r w:rsidR="001806C0" w:rsidRPr="00A64B20">
        <w:rPr>
          <w:rFonts w:ascii="Franklin Gothic Book" w:hAnsi="Franklin Gothic Book"/>
          <w:color w:val="000000"/>
          <w:sz w:val="24"/>
          <w:szCs w:val="24"/>
        </w:rPr>
        <w:t>Договора</w:t>
      </w:r>
      <w:r w:rsidRPr="00A64B20">
        <w:rPr>
          <w:rFonts w:ascii="Franklin Gothic Book" w:hAnsi="Franklin Gothic Book"/>
          <w:color w:val="000000"/>
          <w:sz w:val="24"/>
          <w:szCs w:val="24"/>
        </w:rPr>
        <w:t>.</w:t>
      </w:r>
    </w:p>
    <w:p w:rsidR="00570BCF" w:rsidRDefault="001806C0" w:rsidP="0029527A">
      <w:pPr>
        <w:numPr>
          <w:ilvl w:val="0"/>
          <w:numId w:val="7"/>
        </w:numPr>
        <w:shd w:val="clear" w:color="auto" w:fill="FFFFFF"/>
        <w:tabs>
          <w:tab w:val="left" w:pos="1080"/>
        </w:tabs>
        <w:spacing w:line="312" w:lineRule="auto"/>
        <w:ind w:left="24" w:right="67" w:firstLine="671"/>
        <w:jc w:val="both"/>
        <w:rPr>
          <w:rFonts w:ascii="Franklin Gothic Book" w:hAnsi="Franklin Gothic Book"/>
          <w:color w:val="000000"/>
          <w:sz w:val="24"/>
          <w:szCs w:val="24"/>
        </w:rPr>
      </w:pPr>
      <w:r w:rsidRPr="00A64B20">
        <w:rPr>
          <w:rFonts w:ascii="Franklin Gothic Book" w:hAnsi="Franklin Gothic Book"/>
          <w:color w:val="000000"/>
          <w:spacing w:val="-1"/>
          <w:sz w:val="24"/>
          <w:szCs w:val="24"/>
        </w:rPr>
        <w:t>Сторон</w:t>
      </w:r>
      <w:r w:rsidR="00335123" w:rsidRPr="00A64B20">
        <w:rPr>
          <w:rFonts w:ascii="Franklin Gothic Book" w:hAnsi="Franklin Gothic Book"/>
          <w:color w:val="000000"/>
          <w:spacing w:val="-1"/>
          <w:sz w:val="24"/>
          <w:szCs w:val="24"/>
        </w:rPr>
        <w:t xml:space="preserve">а, для которой создалась невозможность исполнения обязательств по настоящему </w:t>
      </w:r>
      <w:r w:rsidRPr="00A64B20">
        <w:rPr>
          <w:rFonts w:ascii="Franklin Gothic Book" w:hAnsi="Franklin Gothic Book"/>
          <w:color w:val="000000"/>
          <w:sz w:val="24"/>
          <w:szCs w:val="24"/>
        </w:rPr>
        <w:t>Договор</w:t>
      </w:r>
      <w:r w:rsidR="00335123" w:rsidRPr="00A64B20">
        <w:rPr>
          <w:rFonts w:ascii="Franklin Gothic Book" w:hAnsi="Franklin Gothic Book"/>
          <w:color w:val="000000"/>
          <w:sz w:val="24"/>
          <w:szCs w:val="24"/>
        </w:rPr>
        <w:t xml:space="preserve">у, обязана не позднее 10 дней проинформировать в письменной форме другую </w:t>
      </w:r>
      <w:r w:rsidRPr="00A64B20">
        <w:rPr>
          <w:rFonts w:ascii="Franklin Gothic Book" w:hAnsi="Franklin Gothic Book"/>
          <w:color w:val="000000"/>
          <w:sz w:val="24"/>
          <w:szCs w:val="24"/>
        </w:rPr>
        <w:t>Сторон</w:t>
      </w:r>
      <w:r w:rsidR="00335123" w:rsidRPr="00A64B20">
        <w:rPr>
          <w:rFonts w:ascii="Franklin Gothic Book" w:hAnsi="Franklin Gothic Book"/>
          <w:color w:val="000000"/>
          <w:sz w:val="24"/>
          <w:szCs w:val="24"/>
        </w:rPr>
        <w:t xml:space="preserve">у о наступлении и прекращении обстоятельств, препятствующих исполнению обязательств и представить подтверждающие документы компетентных органов. </w:t>
      </w:r>
    </w:p>
    <w:p w:rsidR="0029527A" w:rsidRPr="00A64B20" w:rsidRDefault="0029527A" w:rsidP="0029527A">
      <w:pPr>
        <w:shd w:val="clear" w:color="auto" w:fill="FFFFFF"/>
        <w:tabs>
          <w:tab w:val="left" w:pos="1080"/>
        </w:tabs>
        <w:spacing w:line="312" w:lineRule="auto"/>
        <w:ind w:left="695" w:right="67"/>
        <w:jc w:val="both"/>
        <w:rPr>
          <w:rFonts w:ascii="Franklin Gothic Book" w:hAnsi="Franklin Gothic Book"/>
          <w:color w:val="000000"/>
          <w:sz w:val="24"/>
          <w:szCs w:val="24"/>
        </w:rPr>
      </w:pPr>
    </w:p>
    <w:p w:rsidR="00570BCF" w:rsidRPr="00A64B20" w:rsidRDefault="00570BCF" w:rsidP="00970A54">
      <w:pPr>
        <w:pStyle w:val="afa"/>
        <w:numPr>
          <w:ilvl w:val="0"/>
          <w:numId w:val="17"/>
        </w:numPr>
        <w:shd w:val="clear" w:color="auto" w:fill="FFFFFF"/>
        <w:tabs>
          <w:tab w:val="left" w:pos="1022"/>
        </w:tabs>
        <w:spacing w:line="312" w:lineRule="auto"/>
        <w:ind w:right="48"/>
        <w:jc w:val="center"/>
        <w:rPr>
          <w:rFonts w:ascii="Franklin Gothic Book" w:hAnsi="Franklin Gothic Book"/>
          <w:b/>
          <w:bCs/>
          <w:color w:val="000000"/>
          <w:sz w:val="24"/>
          <w:szCs w:val="24"/>
        </w:rPr>
      </w:pPr>
      <w:r w:rsidRPr="00A64B20">
        <w:rPr>
          <w:rFonts w:ascii="Franklin Gothic Book" w:hAnsi="Franklin Gothic Book"/>
          <w:b/>
          <w:bCs/>
          <w:color w:val="000000"/>
          <w:sz w:val="24"/>
          <w:szCs w:val="24"/>
        </w:rPr>
        <w:t>Антикоррупционная оговорка</w:t>
      </w:r>
    </w:p>
    <w:p w:rsidR="00884BBE" w:rsidRPr="004D3486" w:rsidRDefault="00884BBE" w:rsidP="0029527A">
      <w:pPr>
        <w:pStyle w:val="afa"/>
        <w:shd w:val="clear" w:color="auto" w:fill="FFFFFF"/>
        <w:tabs>
          <w:tab w:val="left" w:pos="1022"/>
        </w:tabs>
        <w:spacing w:line="312" w:lineRule="auto"/>
        <w:ind w:left="360" w:right="48"/>
        <w:rPr>
          <w:rFonts w:ascii="Franklin Gothic Book" w:hAnsi="Franklin Gothic Book"/>
          <w:bCs/>
          <w:color w:val="000000"/>
          <w:sz w:val="24"/>
          <w:szCs w:val="24"/>
        </w:rPr>
      </w:pPr>
    </w:p>
    <w:p w:rsidR="00570BCF" w:rsidRPr="004D3486" w:rsidRDefault="00570BCF" w:rsidP="0029527A">
      <w:pPr>
        <w:shd w:val="clear" w:color="auto" w:fill="FFFFFF"/>
        <w:tabs>
          <w:tab w:val="left" w:pos="1022"/>
        </w:tabs>
        <w:spacing w:line="312" w:lineRule="auto"/>
        <w:ind w:right="48" w:firstLine="709"/>
        <w:jc w:val="both"/>
        <w:rPr>
          <w:rFonts w:ascii="Franklin Gothic Book" w:hAnsi="Franklin Gothic Book"/>
          <w:bCs/>
          <w:color w:val="000000"/>
          <w:sz w:val="24"/>
          <w:szCs w:val="24"/>
        </w:rPr>
      </w:pPr>
      <w:r w:rsidRPr="004D3486">
        <w:rPr>
          <w:rFonts w:ascii="Franklin Gothic Book" w:hAnsi="Franklin Gothic Book"/>
          <w:bCs/>
          <w:color w:val="000000"/>
          <w:sz w:val="24"/>
          <w:szCs w:val="24"/>
        </w:rPr>
        <w:t xml:space="preserve">6.1. </w:t>
      </w:r>
      <w:r w:rsidR="001806C0" w:rsidRPr="004D3486">
        <w:rPr>
          <w:rFonts w:ascii="Franklin Gothic Book" w:hAnsi="Franklin Gothic Book"/>
          <w:bCs/>
          <w:color w:val="000000"/>
          <w:sz w:val="24"/>
          <w:szCs w:val="24"/>
        </w:rPr>
        <w:t>Стороны</w:t>
      </w:r>
      <w:r w:rsidRPr="004D3486">
        <w:rPr>
          <w:rFonts w:ascii="Franklin Gothic Book" w:hAnsi="Franklin Gothic Book"/>
          <w:bCs/>
          <w:color w:val="000000"/>
          <w:sz w:val="24"/>
          <w:szCs w:val="24"/>
        </w:rPr>
        <w:t xml:space="preserve"> </w:t>
      </w:r>
      <w:r w:rsidR="001806C0" w:rsidRPr="004D3486">
        <w:rPr>
          <w:rFonts w:ascii="Franklin Gothic Book" w:hAnsi="Franklin Gothic Book"/>
          <w:bCs/>
          <w:color w:val="000000"/>
          <w:sz w:val="24"/>
          <w:szCs w:val="24"/>
        </w:rPr>
        <w:t>Договора</w:t>
      </w:r>
      <w:r w:rsidRPr="004D3486">
        <w:rPr>
          <w:rFonts w:ascii="Franklin Gothic Book" w:hAnsi="Franklin Gothic Book"/>
          <w:bCs/>
          <w:color w:val="000000"/>
          <w:sz w:val="24"/>
          <w:szCs w:val="24"/>
        </w:rPr>
        <w:t xml:space="preserve">, их аффилированные (взаимосвязанные) лица, работники и посредники не вправе ни прямо, ни косвенно предлагать и выплачивать денежные средства и иные ценности </w:t>
      </w:r>
      <w:r w:rsidRPr="004D3486">
        <w:rPr>
          <w:rFonts w:ascii="Franklin Gothic Book" w:hAnsi="Franklin Gothic Book"/>
          <w:bCs/>
          <w:color w:val="000000"/>
          <w:sz w:val="24"/>
          <w:szCs w:val="24"/>
        </w:rPr>
        <w:lastRenderedPageBreak/>
        <w:t xml:space="preserve">сотрудникам и представителям другой </w:t>
      </w:r>
      <w:r w:rsidR="001806C0" w:rsidRPr="004D3486">
        <w:rPr>
          <w:rFonts w:ascii="Franklin Gothic Book" w:hAnsi="Franklin Gothic Book"/>
          <w:bCs/>
          <w:color w:val="000000"/>
          <w:sz w:val="24"/>
          <w:szCs w:val="24"/>
        </w:rPr>
        <w:t>Стороны</w:t>
      </w:r>
      <w:r w:rsidRPr="004D3486">
        <w:rPr>
          <w:rFonts w:ascii="Franklin Gothic Book" w:hAnsi="Franklin Gothic Book"/>
          <w:bCs/>
          <w:color w:val="000000"/>
          <w:sz w:val="24"/>
          <w:szCs w:val="24"/>
        </w:rPr>
        <w:t xml:space="preserve"> с целью оказания влияния на их действия и решения по </w:t>
      </w:r>
      <w:r w:rsidR="001806C0" w:rsidRPr="004D3486">
        <w:rPr>
          <w:rFonts w:ascii="Franklin Gothic Book" w:hAnsi="Franklin Gothic Book"/>
          <w:bCs/>
          <w:color w:val="000000"/>
          <w:sz w:val="24"/>
          <w:szCs w:val="24"/>
        </w:rPr>
        <w:t>Договор</w:t>
      </w:r>
      <w:r w:rsidRPr="004D3486">
        <w:rPr>
          <w:rFonts w:ascii="Franklin Gothic Book" w:hAnsi="Franklin Gothic Book"/>
          <w:bCs/>
          <w:color w:val="000000"/>
          <w:sz w:val="24"/>
          <w:szCs w:val="24"/>
        </w:rPr>
        <w:t>у или получения иных неправомерных преимуществ в связи с его исполнением.</w:t>
      </w:r>
    </w:p>
    <w:p w:rsidR="00570BCF" w:rsidRPr="004D3486" w:rsidRDefault="00570BCF" w:rsidP="0029527A">
      <w:pPr>
        <w:shd w:val="clear" w:color="auto" w:fill="FFFFFF"/>
        <w:tabs>
          <w:tab w:val="left" w:pos="1022"/>
        </w:tabs>
        <w:spacing w:line="312" w:lineRule="auto"/>
        <w:ind w:right="48" w:firstLine="671"/>
        <w:jc w:val="both"/>
        <w:rPr>
          <w:rFonts w:ascii="Franklin Gothic Book" w:hAnsi="Franklin Gothic Book"/>
          <w:bCs/>
          <w:color w:val="000000"/>
          <w:sz w:val="24"/>
          <w:szCs w:val="24"/>
        </w:rPr>
      </w:pPr>
      <w:r w:rsidRPr="004D3486">
        <w:rPr>
          <w:rFonts w:ascii="Franklin Gothic Book" w:hAnsi="Franklin Gothic Book"/>
          <w:bCs/>
          <w:color w:val="000000"/>
          <w:sz w:val="24"/>
          <w:szCs w:val="24"/>
        </w:rPr>
        <w:t xml:space="preserve">6.2. Для исполнения </w:t>
      </w:r>
      <w:r w:rsidR="001806C0" w:rsidRPr="004D3486">
        <w:rPr>
          <w:rFonts w:ascii="Franklin Gothic Book" w:hAnsi="Franklin Gothic Book"/>
          <w:bCs/>
          <w:color w:val="000000"/>
          <w:sz w:val="24"/>
          <w:szCs w:val="24"/>
        </w:rPr>
        <w:t>Договора</w:t>
      </w:r>
      <w:r w:rsidRPr="004D3486">
        <w:rPr>
          <w:rFonts w:ascii="Franklin Gothic Book" w:hAnsi="Franklin Gothic Book"/>
          <w:bCs/>
          <w:color w:val="000000"/>
          <w:sz w:val="24"/>
          <w:szCs w:val="24"/>
        </w:rPr>
        <w:t xml:space="preserve"> не допускается осуществлять действия, квалифицируемые как дача/получение взятки, коммерческий подкуп, злоупотребление должностным положением, а также действия, нарушающие требования законодательства о противодействии легализации (отмыванию) доходов, полученных преступным путём, и иные коррупционные нарушения – как в отношениях между </w:t>
      </w:r>
      <w:r w:rsidR="001806C0" w:rsidRPr="004D3486">
        <w:rPr>
          <w:rFonts w:ascii="Franklin Gothic Book" w:hAnsi="Franklin Gothic Book"/>
          <w:bCs/>
          <w:color w:val="000000"/>
          <w:sz w:val="24"/>
          <w:szCs w:val="24"/>
        </w:rPr>
        <w:t>Сторон</w:t>
      </w:r>
      <w:r w:rsidRPr="004D3486">
        <w:rPr>
          <w:rFonts w:ascii="Franklin Gothic Book" w:hAnsi="Franklin Gothic Book"/>
          <w:bCs/>
          <w:color w:val="000000"/>
          <w:sz w:val="24"/>
          <w:szCs w:val="24"/>
        </w:rPr>
        <w:t xml:space="preserve">ами </w:t>
      </w:r>
      <w:r w:rsidR="001806C0" w:rsidRPr="004D3486">
        <w:rPr>
          <w:rFonts w:ascii="Franklin Gothic Book" w:hAnsi="Franklin Gothic Book"/>
          <w:bCs/>
          <w:color w:val="000000"/>
          <w:sz w:val="24"/>
          <w:szCs w:val="24"/>
        </w:rPr>
        <w:t>Договора</w:t>
      </w:r>
      <w:r w:rsidRPr="004D3486">
        <w:rPr>
          <w:rFonts w:ascii="Franklin Gothic Book" w:hAnsi="Franklin Gothic Book"/>
          <w:bCs/>
          <w:color w:val="000000"/>
          <w:sz w:val="24"/>
          <w:szCs w:val="24"/>
        </w:rPr>
        <w:t>, так и в отношениях с третьими лицами и государственными органами.</w:t>
      </w:r>
    </w:p>
    <w:p w:rsidR="00570BCF" w:rsidRPr="004D3486" w:rsidRDefault="00570BCF" w:rsidP="0029527A">
      <w:pPr>
        <w:shd w:val="clear" w:color="auto" w:fill="FFFFFF"/>
        <w:tabs>
          <w:tab w:val="left" w:pos="1022"/>
        </w:tabs>
        <w:spacing w:line="312" w:lineRule="auto"/>
        <w:ind w:right="48" w:firstLine="671"/>
        <w:jc w:val="both"/>
        <w:rPr>
          <w:rFonts w:ascii="Franklin Gothic Book" w:hAnsi="Franklin Gothic Book"/>
          <w:bCs/>
          <w:color w:val="000000"/>
          <w:sz w:val="24"/>
          <w:szCs w:val="24"/>
        </w:rPr>
      </w:pPr>
      <w:r w:rsidRPr="004D3486">
        <w:rPr>
          <w:rFonts w:ascii="Franklin Gothic Book" w:hAnsi="Franklin Gothic Book"/>
          <w:bCs/>
          <w:color w:val="000000"/>
          <w:sz w:val="24"/>
          <w:szCs w:val="24"/>
        </w:rPr>
        <w:t xml:space="preserve">6.3. В случае возникновения у </w:t>
      </w:r>
      <w:r w:rsidR="001806C0" w:rsidRPr="004D3486">
        <w:rPr>
          <w:rFonts w:ascii="Franklin Gothic Book" w:hAnsi="Franklin Gothic Book"/>
          <w:bCs/>
          <w:color w:val="000000"/>
          <w:sz w:val="24"/>
          <w:szCs w:val="24"/>
        </w:rPr>
        <w:t>Стороны</w:t>
      </w:r>
      <w:r w:rsidRPr="004D3486">
        <w:rPr>
          <w:rFonts w:ascii="Franklin Gothic Book" w:hAnsi="Franklin Gothic Book"/>
          <w:bCs/>
          <w:color w:val="000000"/>
          <w:sz w:val="24"/>
          <w:szCs w:val="24"/>
        </w:rPr>
        <w:t xml:space="preserve"> </w:t>
      </w:r>
      <w:r w:rsidR="001806C0" w:rsidRPr="004D3486">
        <w:rPr>
          <w:rFonts w:ascii="Franklin Gothic Book" w:hAnsi="Franklin Gothic Book"/>
          <w:bCs/>
          <w:color w:val="000000"/>
          <w:sz w:val="24"/>
          <w:szCs w:val="24"/>
        </w:rPr>
        <w:t>Договора</w:t>
      </w:r>
      <w:r w:rsidRPr="004D3486">
        <w:rPr>
          <w:rFonts w:ascii="Franklin Gothic Book" w:hAnsi="Franklin Gothic Book"/>
          <w:bCs/>
          <w:color w:val="000000"/>
          <w:sz w:val="24"/>
          <w:szCs w:val="24"/>
        </w:rPr>
        <w:t xml:space="preserve"> реальных оснований полагать о возможном нарушении данных требований она должна письменно уведомить об этом другую </w:t>
      </w:r>
      <w:r w:rsidR="001806C0" w:rsidRPr="004D3486">
        <w:rPr>
          <w:rFonts w:ascii="Franklin Gothic Book" w:hAnsi="Franklin Gothic Book"/>
          <w:bCs/>
          <w:color w:val="000000"/>
          <w:sz w:val="24"/>
          <w:szCs w:val="24"/>
        </w:rPr>
        <w:t>Сторон</w:t>
      </w:r>
      <w:r w:rsidRPr="004D3486">
        <w:rPr>
          <w:rFonts w:ascii="Franklin Gothic Book" w:hAnsi="Franklin Gothic Book"/>
          <w:bCs/>
          <w:color w:val="000000"/>
          <w:sz w:val="24"/>
          <w:szCs w:val="24"/>
        </w:rPr>
        <w:t xml:space="preserve">у вплоть до постановки вопроса о приостановлении исполнения </w:t>
      </w:r>
      <w:r w:rsidR="001806C0" w:rsidRPr="004D3486">
        <w:rPr>
          <w:rFonts w:ascii="Franklin Gothic Book" w:hAnsi="Franklin Gothic Book"/>
          <w:bCs/>
          <w:color w:val="000000"/>
          <w:sz w:val="24"/>
          <w:szCs w:val="24"/>
        </w:rPr>
        <w:t>Договор</w:t>
      </w:r>
      <w:r w:rsidRPr="004D3486">
        <w:rPr>
          <w:rFonts w:ascii="Franklin Gothic Book" w:hAnsi="Franklin Gothic Book"/>
          <w:bCs/>
          <w:color w:val="000000"/>
          <w:sz w:val="24"/>
          <w:szCs w:val="24"/>
        </w:rPr>
        <w:t>ных обязательств до разрешения сложившейся ситуации.</w:t>
      </w:r>
    </w:p>
    <w:p w:rsidR="00570BCF" w:rsidRPr="004D3486" w:rsidRDefault="00570BCF" w:rsidP="0029527A">
      <w:pPr>
        <w:shd w:val="clear" w:color="auto" w:fill="FFFFFF"/>
        <w:tabs>
          <w:tab w:val="left" w:pos="1022"/>
        </w:tabs>
        <w:spacing w:line="312" w:lineRule="auto"/>
        <w:ind w:right="48" w:firstLine="671"/>
        <w:jc w:val="both"/>
        <w:rPr>
          <w:rFonts w:ascii="Franklin Gothic Book" w:hAnsi="Franklin Gothic Book"/>
          <w:bCs/>
          <w:color w:val="000000"/>
          <w:sz w:val="24"/>
          <w:szCs w:val="24"/>
        </w:rPr>
      </w:pPr>
      <w:r w:rsidRPr="004D3486">
        <w:rPr>
          <w:rFonts w:ascii="Franklin Gothic Book" w:hAnsi="Franklin Gothic Book"/>
          <w:bCs/>
          <w:color w:val="000000"/>
          <w:sz w:val="24"/>
          <w:szCs w:val="24"/>
        </w:rPr>
        <w:t xml:space="preserve">6.4. В случае выявления риска коррупционного </w:t>
      </w:r>
      <w:r w:rsidRPr="004D3486">
        <w:rPr>
          <w:rFonts w:ascii="Franklin Gothic Book" w:hAnsi="Franklin Gothic Book"/>
          <w:bCs/>
          <w:color w:val="000000"/>
          <w:sz w:val="24"/>
          <w:szCs w:val="24"/>
        </w:rPr>
        <w:lastRenderedPageBreak/>
        <w:t xml:space="preserve">нарушения по </w:t>
      </w:r>
      <w:r w:rsidR="001806C0" w:rsidRPr="004D3486">
        <w:rPr>
          <w:rFonts w:ascii="Franklin Gothic Book" w:hAnsi="Franklin Gothic Book"/>
          <w:bCs/>
          <w:color w:val="000000"/>
          <w:sz w:val="24"/>
          <w:szCs w:val="24"/>
        </w:rPr>
        <w:t>Договор</w:t>
      </w:r>
      <w:r w:rsidRPr="004D3486">
        <w:rPr>
          <w:rFonts w:ascii="Franklin Gothic Book" w:hAnsi="Franklin Gothic Book"/>
          <w:bCs/>
          <w:color w:val="000000"/>
          <w:sz w:val="24"/>
          <w:szCs w:val="24"/>
        </w:rPr>
        <w:t xml:space="preserve">у соответствующая </w:t>
      </w:r>
      <w:r w:rsidR="001806C0" w:rsidRPr="004D3486">
        <w:rPr>
          <w:rFonts w:ascii="Franklin Gothic Book" w:hAnsi="Franklin Gothic Book"/>
          <w:bCs/>
          <w:color w:val="000000"/>
          <w:sz w:val="24"/>
          <w:szCs w:val="24"/>
        </w:rPr>
        <w:t>Сторон</w:t>
      </w:r>
      <w:r w:rsidRPr="004D3486">
        <w:rPr>
          <w:rFonts w:ascii="Franklin Gothic Book" w:hAnsi="Franklin Gothic Book"/>
          <w:bCs/>
          <w:color w:val="000000"/>
          <w:sz w:val="24"/>
          <w:szCs w:val="24"/>
        </w:rPr>
        <w:t xml:space="preserve">а должна в течение 10 (десяти) рабочих дней с момента получения уведомления сообщить другой </w:t>
      </w:r>
      <w:r w:rsidR="001806C0" w:rsidRPr="004D3486">
        <w:rPr>
          <w:rFonts w:ascii="Franklin Gothic Book" w:hAnsi="Franklin Gothic Book"/>
          <w:bCs/>
          <w:color w:val="000000"/>
          <w:sz w:val="24"/>
          <w:szCs w:val="24"/>
        </w:rPr>
        <w:t>Сторон</w:t>
      </w:r>
      <w:r w:rsidRPr="004D3486">
        <w:rPr>
          <w:rFonts w:ascii="Franklin Gothic Book" w:hAnsi="Franklin Gothic Book"/>
          <w:bCs/>
          <w:color w:val="000000"/>
          <w:sz w:val="24"/>
          <w:szCs w:val="24"/>
        </w:rPr>
        <w:t>е о принятых мерах по исключению этих рисков с приложением соответствующих подтверждений.</w:t>
      </w:r>
    </w:p>
    <w:p w:rsidR="00335123" w:rsidRPr="00A64B20" w:rsidRDefault="00570BCF" w:rsidP="0029527A">
      <w:pPr>
        <w:shd w:val="clear" w:color="auto" w:fill="FFFFFF"/>
        <w:tabs>
          <w:tab w:val="left" w:pos="1022"/>
        </w:tabs>
        <w:spacing w:line="312" w:lineRule="auto"/>
        <w:ind w:right="48" w:firstLine="671"/>
        <w:jc w:val="both"/>
        <w:rPr>
          <w:rFonts w:ascii="Franklin Gothic Book" w:hAnsi="Franklin Gothic Book"/>
          <w:bCs/>
          <w:color w:val="000000"/>
          <w:sz w:val="24"/>
          <w:szCs w:val="24"/>
        </w:rPr>
      </w:pPr>
      <w:r w:rsidRPr="004D3486">
        <w:rPr>
          <w:rFonts w:ascii="Franklin Gothic Book" w:hAnsi="Franklin Gothic Book"/>
          <w:bCs/>
          <w:color w:val="000000"/>
          <w:sz w:val="24"/>
          <w:szCs w:val="24"/>
        </w:rPr>
        <w:t>6.5. В случае выявления</w:t>
      </w:r>
      <w:r w:rsidRPr="00A64B20">
        <w:rPr>
          <w:rFonts w:ascii="Franklin Gothic Book" w:hAnsi="Franklin Gothic Book"/>
          <w:bCs/>
          <w:color w:val="000000"/>
          <w:sz w:val="24"/>
          <w:szCs w:val="24"/>
        </w:rPr>
        <w:t xml:space="preserve"> коррупционного нарушения, допущенного в связи с исполнением </w:t>
      </w:r>
      <w:r w:rsidR="001806C0" w:rsidRPr="00A64B20">
        <w:rPr>
          <w:rFonts w:ascii="Franklin Gothic Book" w:hAnsi="Franklin Gothic Book"/>
          <w:bCs/>
          <w:color w:val="000000"/>
          <w:sz w:val="24"/>
          <w:szCs w:val="24"/>
        </w:rPr>
        <w:t>Договора</w:t>
      </w:r>
      <w:r w:rsidRPr="00A64B20">
        <w:rPr>
          <w:rFonts w:ascii="Franklin Gothic Book" w:hAnsi="Franklin Gothic Book"/>
          <w:bCs/>
          <w:color w:val="000000"/>
          <w:sz w:val="24"/>
          <w:szCs w:val="24"/>
        </w:rPr>
        <w:t xml:space="preserve"> пострадавшая </w:t>
      </w:r>
      <w:r w:rsidR="001806C0" w:rsidRPr="00A64B20">
        <w:rPr>
          <w:rFonts w:ascii="Franklin Gothic Book" w:hAnsi="Franklin Gothic Book"/>
          <w:bCs/>
          <w:color w:val="000000"/>
          <w:sz w:val="24"/>
          <w:szCs w:val="24"/>
        </w:rPr>
        <w:t>Сторон</w:t>
      </w:r>
      <w:r w:rsidRPr="00A64B20">
        <w:rPr>
          <w:rFonts w:ascii="Franklin Gothic Book" w:hAnsi="Franklin Gothic Book"/>
          <w:bCs/>
          <w:color w:val="000000"/>
          <w:sz w:val="24"/>
          <w:szCs w:val="24"/>
        </w:rPr>
        <w:t xml:space="preserve">а вправе в </w:t>
      </w:r>
      <w:r w:rsidR="00EF6716" w:rsidRPr="00A64B20">
        <w:rPr>
          <w:rFonts w:ascii="Franklin Gothic Book" w:hAnsi="Franklin Gothic Book"/>
          <w:bCs/>
          <w:color w:val="000000"/>
          <w:sz w:val="24"/>
          <w:szCs w:val="24"/>
        </w:rPr>
        <w:t>одностороннем</w:t>
      </w:r>
      <w:r w:rsidRPr="00A64B20">
        <w:rPr>
          <w:rFonts w:ascii="Franklin Gothic Book" w:hAnsi="Franklin Gothic Book"/>
          <w:bCs/>
          <w:color w:val="000000"/>
          <w:sz w:val="24"/>
          <w:szCs w:val="24"/>
        </w:rPr>
        <w:t xml:space="preserve"> порядке полностью или в соответствующей части отказаться от исполнения </w:t>
      </w:r>
      <w:r w:rsidR="001806C0" w:rsidRPr="00A64B20">
        <w:rPr>
          <w:rFonts w:ascii="Franklin Gothic Book" w:hAnsi="Franklin Gothic Book"/>
          <w:bCs/>
          <w:color w:val="000000"/>
          <w:sz w:val="24"/>
          <w:szCs w:val="24"/>
        </w:rPr>
        <w:t>Договора</w:t>
      </w:r>
      <w:r w:rsidRPr="00A64B20">
        <w:rPr>
          <w:rFonts w:ascii="Franklin Gothic Book" w:hAnsi="Franklin Gothic Book"/>
          <w:bCs/>
          <w:color w:val="000000"/>
          <w:sz w:val="24"/>
          <w:szCs w:val="24"/>
        </w:rPr>
        <w:t xml:space="preserve">, что влечёт его автоматическое полное или частичное расторжение с момента получения другой </w:t>
      </w:r>
      <w:r w:rsidR="001806C0" w:rsidRPr="00A64B20">
        <w:rPr>
          <w:rFonts w:ascii="Franklin Gothic Book" w:hAnsi="Franklin Gothic Book"/>
          <w:bCs/>
          <w:color w:val="000000"/>
          <w:sz w:val="24"/>
          <w:szCs w:val="24"/>
        </w:rPr>
        <w:t>Сторон</w:t>
      </w:r>
      <w:r w:rsidRPr="00A64B20">
        <w:rPr>
          <w:rFonts w:ascii="Franklin Gothic Book" w:hAnsi="Franklin Gothic Book"/>
          <w:bCs/>
          <w:color w:val="000000"/>
          <w:sz w:val="24"/>
          <w:szCs w:val="24"/>
        </w:rPr>
        <w:t xml:space="preserve">ой уведомления об этом. В этом случае пострадавшая </w:t>
      </w:r>
      <w:r w:rsidR="001806C0" w:rsidRPr="00A64B20">
        <w:rPr>
          <w:rFonts w:ascii="Franklin Gothic Book" w:hAnsi="Franklin Gothic Book"/>
          <w:bCs/>
          <w:color w:val="000000"/>
          <w:sz w:val="24"/>
          <w:szCs w:val="24"/>
        </w:rPr>
        <w:t>Сторон</w:t>
      </w:r>
      <w:r w:rsidRPr="00A64B20">
        <w:rPr>
          <w:rFonts w:ascii="Franklin Gothic Book" w:hAnsi="Franklin Gothic Book"/>
          <w:bCs/>
          <w:color w:val="000000"/>
          <w:sz w:val="24"/>
          <w:szCs w:val="24"/>
        </w:rPr>
        <w:t>а также вправе требовать возмещения в полном объёме всех причинённых ей убытков (реального ущерба и упущенной выгоды).</w:t>
      </w:r>
    </w:p>
    <w:p w:rsidR="006A6249" w:rsidRPr="00A64B20" w:rsidRDefault="006A6249" w:rsidP="0029527A">
      <w:pPr>
        <w:shd w:val="clear" w:color="auto" w:fill="FFFFFF"/>
        <w:tabs>
          <w:tab w:val="left" w:pos="1022"/>
        </w:tabs>
        <w:spacing w:line="312" w:lineRule="auto"/>
        <w:ind w:right="48" w:firstLine="671"/>
        <w:jc w:val="both"/>
        <w:rPr>
          <w:rFonts w:ascii="Franklin Gothic Book" w:hAnsi="Franklin Gothic Book"/>
          <w:bCs/>
          <w:color w:val="000000"/>
          <w:sz w:val="24"/>
          <w:szCs w:val="24"/>
        </w:rPr>
      </w:pPr>
    </w:p>
    <w:p w:rsidR="006A6249" w:rsidRPr="00A64B20" w:rsidRDefault="006A6249" w:rsidP="0029527A">
      <w:pPr>
        <w:pStyle w:val="afa"/>
        <w:keepNext/>
        <w:widowControl/>
        <w:numPr>
          <w:ilvl w:val="0"/>
          <w:numId w:val="16"/>
        </w:numPr>
        <w:suppressAutoHyphens w:val="0"/>
        <w:autoSpaceDE/>
        <w:spacing w:line="312" w:lineRule="auto"/>
        <w:jc w:val="center"/>
        <w:outlineLvl w:val="0"/>
        <w:rPr>
          <w:rFonts w:ascii="Franklin Gothic Book" w:hAnsi="Franklin Gothic Book"/>
          <w:b/>
          <w:caps/>
          <w:sz w:val="24"/>
          <w:szCs w:val="24"/>
          <w:lang w:eastAsia="ru-RU"/>
        </w:rPr>
      </w:pPr>
      <w:r w:rsidRPr="00A64B20">
        <w:rPr>
          <w:rFonts w:ascii="Franklin Gothic Book" w:hAnsi="Franklin Gothic Book"/>
          <w:b/>
          <w:bCs/>
          <w:sz w:val="24"/>
          <w:szCs w:val="24"/>
          <w:lang w:eastAsia="ru-RU"/>
        </w:rPr>
        <w:t>Конфиденциальность</w:t>
      </w:r>
    </w:p>
    <w:p w:rsidR="00884BBE" w:rsidRPr="00A64B20" w:rsidRDefault="00884BBE" w:rsidP="0029527A">
      <w:pPr>
        <w:pStyle w:val="afa"/>
        <w:keepNext/>
        <w:widowControl/>
        <w:suppressAutoHyphens w:val="0"/>
        <w:autoSpaceDE/>
        <w:spacing w:line="312" w:lineRule="auto"/>
        <w:outlineLvl w:val="0"/>
        <w:rPr>
          <w:rFonts w:ascii="Franklin Gothic Book" w:hAnsi="Franklin Gothic Book"/>
          <w:b/>
          <w:caps/>
          <w:sz w:val="24"/>
          <w:szCs w:val="24"/>
          <w:lang w:eastAsia="ru-RU"/>
        </w:rPr>
      </w:pPr>
    </w:p>
    <w:p w:rsidR="006A6249" w:rsidRPr="00A64B20" w:rsidRDefault="006A6249" w:rsidP="0029527A">
      <w:pPr>
        <w:keepNext/>
        <w:spacing w:line="312" w:lineRule="auto"/>
        <w:ind w:firstLine="709"/>
        <w:jc w:val="both"/>
        <w:outlineLvl w:val="0"/>
        <w:rPr>
          <w:rFonts w:ascii="Franklin Gothic Book" w:hAnsi="Franklin Gothic Book"/>
          <w:bCs/>
          <w:sz w:val="24"/>
          <w:szCs w:val="24"/>
          <w:lang w:eastAsia="ru-RU"/>
        </w:rPr>
      </w:pPr>
      <w:r w:rsidRPr="00A64B20">
        <w:rPr>
          <w:rFonts w:ascii="Franklin Gothic Book" w:hAnsi="Franklin Gothic Book"/>
          <w:b/>
          <w:caps/>
          <w:sz w:val="24"/>
          <w:szCs w:val="24"/>
          <w:lang w:eastAsia="ru-RU"/>
        </w:rPr>
        <w:t xml:space="preserve"> </w:t>
      </w:r>
      <w:r w:rsidRPr="00A64B20">
        <w:rPr>
          <w:rFonts w:ascii="Franklin Gothic Book" w:hAnsi="Franklin Gothic Book"/>
          <w:sz w:val="24"/>
          <w:szCs w:val="24"/>
          <w:lang w:eastAsia="ru-RU"/>
        </w:rPr>
        <w:t xml:space="preserve">7.1. </w:t>
      </w:r>
      <w:r w:rsidRPr="00A64B20">
        <w:rPr>
          <w:rFonts w:ascii="Franklin Gothic Book" w:hAnsi="Franklin Gothic Book"/>
          <w:bCs/>
          <w:sz w:val="24"/>
          <w:szCs w:val="24"/>
          <w:lang w:eastAsia="ru-RU"/>
        </w:rPr>
        <w:t xml:space="preserve">Под Конфиденциальной информацией в Договоре понимается информация, полученная </w:t>
      </w:r>
      <w:r w:rsidRPr="00A64B20">
        <w:rPr>
          <w:rFonts w:ascii="Franklin Gothic Book" w:hAnsi="Franklin Gothic Book"/>
          <w:bCs/>
          <w:sz w:val="24"/>
          <w:szCs w:val="24"/>
          <w:lang w:eastAsia="ru-RU"/>
        </w:rPr>
        <w:lastRenderedPageBreak/>
        <w:t>Сторонами друг от друга в письменном, электронном или любом другом виде, в том числе относящаяся к хозяйственно-коммерческой деятельности или техническим возможностям Сторон, к изделиям, услугам, фактическим и аналитическим данным, заключениям и иным сведениям, а также персональные данные (за исключением общедоступных), элементы новейших технических решений (ноу-хау), включая, но не ограничиваясь этим, заметки, документация и переписка при условии, что любая из Сторон в соответствующем сопроводительном письме или путем проставления на материальном носителе соответствующего грифа ограничения доступа («Коммерческая тайна» или «Конфиденциально») прямо укажет на то, что в конкретном случае передаваемая информация является конфиденциальной, за исключением информации, которая в соответствии с действующим законодательством и иными правовыми актами Российской Федерации не может быть отнесена к сведениям конфиденциального характера.</w:t>
      </w:r>
    </w:p>
    <w:p w:rsidR="006A6249" w:rsidRPr="00A64B20" w:rsidRDefault="006A6249" w:rsidP="0029527A">
      <w:pPr>
        <w:tabs>
          <w:tab w:val="left" w:pos="0"/>
          <w:tab w:val="left" w:pos="1620"/>
        </w:tabs>
        <w:spacing w:before="120" w:line="312" w:lineRule="auto"/>
        <w:ind w:firstLine="709"/>
        <w:contextualSpacing/>
        <w:jc w:val="both"/>
        <w:rPr>
          <w:rFonts w:ascii="Franklin Gothic Book" w:hAnsi="Franklin Gothic Book"/>
          <w:bCs/>
          <w:sz w:val="24"/>
          <w:szCs w:val="24"/>
          <w:lang w:eastAsia="ru-RU"/>
        </w:rPr>
      </w:pPr>
      <w:r w:rsidRPr="00A64B20">
        <w:rPr>
          <w:rFonts w:ascii="Franklin Gothic Book" w:hAnsi="Franklin Gothic Book"/>
          <w:bCs/>
          <w:sz w:val="24"/>
          <w:szCs w:val="24"/>
          <w:lang w:eastAsia="ru-RU"/>
        </w:rPr>
        <w:t>7</w:t>
      </w:r>
      <w:r w:rsidR="007A2AB4" w:rsidRPr="00A64B20">
        <w:rPr>
          <w:rFonts w:ascii="Franklin Gothic Book" w:hAnsi="Franklin Gothic Book"/>
          <w:bCs/>
          <w:sz w:val="24"/>
          <w:szCs w:val="24"/>
          <w:lang w:eastAsia="ru-RU"/>
        </w:rPr>
        <w:t xml:space="preserve">.2. </w:t>
      </w:r>
      <w:r w:rsidRPr="00A64B20">
        <w:rPr>
          <w:rFonts w:ascii="Franklin Gothic Book" w:hAnsi="Franklin Gothic Book"/>
          <w:bCs/>
          <w:sz w:val="24"/>
          <w:szCs w:val="24"/>
          <w:lang w:eastAsia="ru-RU"/>
        </w:rPr>
        <w:t xml:space="preserve">Стороны обязуются обеспечить надлежащую </w:t>
      </w:r>
      <w:r w:rsidRPr="00A64B20">
        <w:rPr>
          <w:rFonts w:ascii="Franklin Gothic Book" w:hAnsi="Franklin Gothic Book"/>
          <w:bCs/>
          <w:sz w:val="24"/>
          <w:szCs w:val="24"/>
          <w:lang w:eastAsia="ru-RU"/>
        </w:rPr>
        <w:lastRenderedPageBreak/>
        <w:t>охрану всей Конфиденциальной информации, предоставленной друг другу по Договору, и обязуются не раскрывать ее любым другим лицам, за исключением случаев, когда обязанность такого раскрытия установлена требованиями закона, судебным решением, вступившим в законную силу, либо когда возможность такого раскрытия предоставлена другой Стороной.</w:t>
      </w:r>
    </w:p>
    <w:p w:rsidR="006A6249" w:rsidRPr="00A64B20" w:rsidRDefault="006A6249" w:rsidP="0029527A">
      <w:pPr>
        <w:tabs>
          <w:tab w:val="left" w:pos="0"/>
          <w:tab w:val="left" w:pos="1620"/>
        </w:tabs>
        <w:spacing w:before="120" w:line="312" w:lineRule="auto"/>
        <w:ind w:firstLine="709"/>
        <w:contextualSpacing/>
        <w:jc w:val="both"/>
        <w:rPr>
          <w:rFonts w:ascii="Franklin Gothic Book" w:hAnsi="Franklin Gothic Book"/>
          <w:bCs/>
          <w:sz w:val="24"/>
          <w:szCs w:val="24"/>
          <w:lang w:eastAsia="ru-RU"/>
        </w:rPr>
      </w:pPr>
      <w:r w:rsidRPr="00A64B20">
        <w:rPr>
          <w:rFonts w:ascii="Franklin Gothic Book" w:hAnsi="Franklin Gothic Book"/>
          <w:bCs/>
          <w:sz w:val="24"/>
          <w:szCs w:val="24"/>
          <w:lang w:eastAsia="ru-RU"/>
        </w:rPr>
        <w:t>7</w:t>
      </w:r>
      <w:r w:rsidR="007A2AB4" w:rsidRPr="00A64B20">
        <w:rPr>
          <w:rFonts w:ascii="Franklin Gothic Book" w:hAnsi="Franklin Gothic Book"/>
          <w:bCs/>
          <w:sz w:val="24"/>
          <w:szCs w:val="24"/>
          <w:lang w:eastAsia="ru-RU"/>
        </w:rPr>
        <w:t xml:space="preserve">.3. </w:t>
      </w:r>
      <w:r w:rsidRPr="00A64B20">
        <w:rPr>
          <w:rFonts w:ascii="Franklin Gothic Book" w:hAnsi="Franklin Gothic Book"/>
          <w:bCs/>
          <w:sz w:val="24"/>
          <w:szCs w:val="24"/>
          <w:lang w:eastAsia="ru-RU"/>
        </w:rPr>
        <w:t xml:space="preserve">Конфиденциальная информация, запрашиваемая уполномоченными на то государственными органами в пределах их компетенции, может быть предоставлена им на основании мотивированного требования, содержащего, в том числе, цели и правовые основания затребования такой информации. Сторона, предоставившая полученную от другой Стороны Договора Конфиденциальную информацию, обязана в течение 3 (трех) рабочих дней с даты предоставления информации государственному органу уведомить Сторону, раскрывшую Конфиденциальную информацию, о факте предоставления </w:t>
      </w:r>
      <w:r w:rsidRPr="00A64B20">
        <w:rPr>
          <w:rFonts w:ascii="Franklin Gothic Book" w:hAnsi="Franklin Gothic Book"/>
          <w:bCs/>
          <w:sz w:val="24"/>
          <w:szCs w:val="24"/>
          <w:lang w:eastAsia="ru-RU"/>
        </w:rPr>
        <w:lastRenderedPageBreak/>
        <w:t>Конфиденциальной информации.</w:t>
      </w:r>
    </w:p>
    <w:p w:rsidR="006A6249" w:rsidRPr="00A64B20" w:rsidRDefault="006A6249" w:rsidP="0029527A">
      <w:pPr>
        <w:tabs>
          <w:tab w:val="left" w:pos="0"/>
          <w:tab w:val="left" w:pos="1620"/>
        </w:tabs>
        <w:spacing w:before="120" w:line="312" w:lineRule="auto"/>
        <w:ind w:firstLine="709"/>
        <w:contextualSpacing/>
        <w:jc w:val="both"/>
        <w:rPr>
          <w:rFonts w:ascii="Franklin Gothic Book" w:hAnsi="Franklin Gothic Book"/>
          <w:bCs/>
          <w:sz w:val="24"/>
          <w:szCs w:val="24"/>
          <w:lang w:eastAsia="ru-RU"/>
        </w:rPr>
      </w:pPr>
      <w:r w:rsidRPr="00A64B20">
        <w:rPr>
          <w:rFonts w:ascii="Franklin Gothic Book" w:hAnsi="Franklin Gothic Book"/>
          <w:bCs/>
          <w:sz w:val="24"/>
          <w:szCs w:val="24"/>
          <w:lang w:eastAsia="ru-RU"/>
        </w:rPr>
        <w:t>Уведомление должно быть представлено в письменном виде и содержать указание на конкретное положение нормативного правового акта (актов), в силу которого (которых) возникла обязанность представить информацию, а также характеристики предоставленной информации.</w:t>
      </w:r>
    </w:p>
    <w:p w:rsidR="006A6249" w:rsidRPr="00A64B20" w:rsidRDefault="006A6249" w:rsidP="0029527A">
      <w:pPr>
        <w:tabs>
          <w:tab w:val="left" w:pos="0"/>
          <w:tab w:val="left" w:pos="1620"/>
        </w:tabs>
        <w:spacing w:before="120" w:line="312" w:lineRule="auto"/>
        <w:ind w:firstLine="709"/>
        <w:contextualSpacing/>
        <w:jc w:val="both"/>
        <w:rPr>
          <w:rFonts w:ascii="Franklin Gothic Book" w:hAnsi="Franklin Gothic Book"/>
          <w:bCs/>
          <w:sz w:val="24"/>
          <w:szCs w:val="24"/>
          <w:lang w:eastAsia="ru-RU"/>
        </w:rPr>
      </w:pPr>
      <w:r w:rsidRPr="00A64B20">
        <w:rPr>
          <w:rFonts w:ascii="Franklin Gothic Book" w:hAnsi="Franklin Gothic Book"/>
          <w:bCs/>
          <w:sz w:val="24"/>
          <w:szCs w:val="24"/>
          <w:lang w:eastAsia="ru-RU"/>
        </w:rPr>
        <w:t>7</w:t>
      </w:r>
      <w:r w:rsidR="007A2AB4" w:rsidRPr="00A64B20">
        <w:rPr>
          <w:rFonts w:ascii="Franklin Gothic Book" w:hAnsi="Franklin Gothic Book"/>
          <w:bCs/>
          <w:sz w:val="24"/>
          <w:szCs w:val="24"/>
          <w:lang w:eastAsia="ru-RU"/>
        </w:rPr>
        <w:t xml:space="preserve">.4. </w:t>
      </w:r>
      <w:r w:rsidRPr="00A64B20">
        <w:rPr>
          <w:rFonts w:ascii="Franklin Gothic Book" w:hAnsi="Franklin Gothic Book"/>
          <w:bCs/>
          <w:sz w:val="24"/>
          <w:szCs w:val="24"/>
          <w:lang w:eastAsia="ru-RU"/>
        </w:rPr>
        <w:t>Конфиденциальная информация не подлежит разглашению или распространению без письменного согласия Сторон как в течение всего срока действия настоящего Договора, так и в течение 5 (пяти) лет после истечения срока его действия.</w:t>
      </w:r>
    </w:p>
    <w:p w:rsidR="006A6249" w:rsidRPr="00A64B20" w:rsidRDefault="006A6249" w:rsidP="0029527A">
      <w:pPr>
        <w:tabs>
          <w:tab w:val="left" w:pos="0"/>
          <w:tab w:val="left" w:pos="1620"/>
        </w:tabs>
        <w:spacing w:before="120" w:line="312" w:lineRule="auto"/>
        <w:ind w:firstLine="709"/>
        <w:contextualSpacing/>
        <w:jc w:val="both"/>
        <w:rPr>
          <w:rFonts w:ascii="Franklin Gothic Book" w:hAnsi="Franklin Gothic Book"/>
          <w:bCs/>
          <w:sz w:val="24"/>
          <w:szCs w:val="24"/>
          <w:lang w:eastAsia="ru-RU"/>
        </w:rPr>
      </w:pPr>
      <w:r w:rsidRPr="00A64B20">
        <w:rPr>
          <w:rFonts w:ascii="Franklin Gothic Book" w:hAnsi="Franklin Gothic Book"/>
          <w:bCs/>
          <w:sz w:val="24"/>
          <w:szCs w:val="24"/>
          <w:lang w:eastAsia="ru-RU"/>
        </w:rPr>
        <w:t>7</w:t>
      </w:r>
      <w:r w:rsidR="007A2AB4" w:rsidRPr="00A64B20">
        <w:rPr>
          <w:rFonts w:ascii="Franklin Gothic Book" w:hAnsi="Franklin Gothic Book"/>
          <w:bCs/>
          <w:sz w:val="24"/>
          <w:szCs w:val="24"/>
          <w:lang w:eastAsia="ru-RU"/>
        </w:rPr>
        <w:t xml:space="preserve">.5. </w:t>
      </w:r>
      <w:r w:rsidRPr="00A64B20">
        <w:rPr>
          <w:rFonts w:ascii="Franklin Gothic Book" w:hAnsi="Franklin Gothic Book"/>
          <w:bCs/>
          <w:sz w:val="24"/>
          <w:szCs w:val="24"/>
          <w:lang w:eastAsia="ru-RU"/>
        </w:rPr>
        <w:t xml:space="preserve">Стороны несут ответственность за действия всех своих представителей (в том числе работников), приведшие к разглашению Конфиденциальной информации. </w:t>
      </w:r>
    </w:p>
    <w:p w:rsidR="006A6249" w:rsidRPr="00A64B20" w:rsidRDefault="006A6249" w:rsidP="0029527A">
      <w:pPr>
        <w:tabs>
          <w:tab w:val="left" w:pos="0"/>
          <w:tab w:val="left" w:pos="1620"/>
        </w:tabs>
        <w:spacing w:before="120" w:line="312" w:lineRule="auto"/>
        <w:ind w:firstLine="709"/>
        <w:contextualSpacing/>
        <w:jc w:val="both"/>
        <w:rPr>
          <w:rFonts w:ascii="Franklin Gothic Book" w:hAnsi="Franklin Gothic Book"/>
          <w:bCs/>
          <w:sz w:val="24"/>
          <w:szCs w:val="24"/>
          <w:lang w:eastAsia="ru-RU"/>
        </w:rPr>
      </w:pPr>
      <w:r w:rsidRPr="00A64B20">
        <w:rPr>
          <w:rFonts w:ascii="Franklin Gothic Book" w:hAnsi="Franklin Gothic Book"/>
          <w:bCs/>
          <w:sz w:val="24"/>
          <w:szCs w:val="24"/>
          <w:lang w:eastAsia="ru-RU"/>
        </w:rPr>
        <w:t>7</w:t>
      </w:r>
      <w:r w:rsidR="007A2AB4" w:rsidRPr="00A64B20">
        <w:rPr>
          <w:rFonts w:ascii="Franklin Gothic Book" w:hAnsi="Franklin Gothic Book"/>
          <w:bCs/>
          <w:sz w:val="24"/>
          <w:szCs w:val="24"/>
          <w:lang w:eastAsia="ru-RU"/>
        </w:rPr>
        <w:t xml:space="preserve">.6. </w:t>
      </w:r>
      <w:r w:rsidRPr="00A64B20">
        <w:rPr>
          <w:rFonts w:ascii="Franklin Gothic Book" w:hAnsi="Franklin Gothic Book"/>
          <w:bCs/>
          <w:sz w:val="24"/>
          <w:szCs w:val="24"/>
          <w:lang w:eastAsia="ru-RU"/>
        </w:rPr>
        <w:t xml:space="preserve">В случае разглашения одной из Сторон Конфиденциальной информации третьим лицам без получения письменного разрешения от другой Стороны на такое разглашение, за исключением случаев, предусмотренных законодательством Российской </w:t>
      </w:r>
      <w:r w:rsidRPr="00A64B20">
        <w:rPr>
          <w:rFonts w:ascii="Franklin Gothic Book" w:hAnsi="Franklin Gothic Book"/>
          <w:bCs/>
          <w:sz w:val="24"/>
          <w:szCs w:val="24"/>
          <w:lang w:eastAsia="ru-RU"/>
        </w:rPr>
        <w:lastRenderedPageBreak/>
        <w:t xml:space="preserve">Федерации, Сторона, допустившая разглашение информации, обязана возместить другой Стороне причиненные убытки. </w:t>
      </w:r>
    </w:p>
    <w:p w:rsidR="006A6249" w:rsidRPr="00A64B20" w:rsidRDefault="006A6249" w:rsidP="0029527A">
      <w:pPr>
        <w:tabs>
          <w:tab w:val="left" w:pos="0"/>
          <w:tab w:val="left" w:pos="1620"/>
        </w:tabs>
        <w:spacing w:before="120" w:line="312" w:lineRule="auto"/>
        <w:ind w:firstLine="709"/>
        <w:contextualSpacing/>
        <w:jc w:val="both"/>
        <w:rPr>
          <w:rFonts w:ascii="Franklin Gothic Book" w:hAnsi="Franklin Gothic Book"/>
          <w:bCs/>
          <w:sz w:val="24"/>
          <w:szCs w:val="24"/>
          <w:lang w:eastAsia="ru-RU"/>
        </w:rPr>
      </w:pPr>
      <w:r w:rsidRPr="00A64B20">
        <w:rPr>
          <w:rFonts w:ascii="Franklin Gothic Book" w:hAnsi="Franklin Gothic Book"/>
          <w:bCs/>
          <w:sz w:val="24"/>
          <w:szCs w:val="24"/>
          <w:lang w:eastAsia="ru-RU"/>
        </w:rPr>
        <w:t>7.7.</w:t>
      </w:r>
      <w:r w:rsidR="007A2AB4" w:rsidRPr="00A64B20">
        <w:rPr>
          <w:rFonts w:ascii="Franklin Gothic Book" w:hAnsi="Franklin Gothic Book"/>
          <w:bCs/>
          <w:sz w:val="24"/>
          <w:szCs w:val="24"/>
          <w:lang w:eastAsia="ru-RU"/>
        </w:rPr>
        <w:t xml:space="preserve"> </w:t>
      </w:r>
      <w:r w:rsidRPr="00A64B20">
        <w:rPr>
          <w:rFonts w:ascii="Franklin Gothic Book" w:hAnsi="Franklin Gothic Book"/>
          <w:bCs/>
          <w:sz w:val="24"/>
          <w:szCs w:val="24"/>
          <w:lang w:eastAsia="ru-RU"/>
        </w:rPr>
        <w:t>Сторона Договора обязана в течение 3 (трёх) рабочих дней сообщить другой Стороне о допущенном ею либо ставшем известном ей факте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:rsidR="006A6249" w:rsidRPr="00A64B20" w:rsidRDefault="006A6249" w:rsidP="0029527A">
      <w:pPr>
        <w:tabs>
          <w:tab w:val="left" w:pos="0"/>
          <w:tab w:val="left" w:pos="1620"/>
        </w:tabs>
        <w:spacing w:before="120" w:line="312" w:lineRule="auto"/>
        <w:ind w:firstLine="709"/>
        <w:contextualSpacing/>
        <w:jc w:val="both"/>
        <w:rPr>
          <w:rFonts w:ascii="Franklin Gothic Book" w:hAnsi="Franklin Gothic Book"/>
          <w:bCs/>
          <w:sz w:val="24"/>
          <w:szCs w:val="24"/>
          <w:lang w:eastAsia="ru-RU"/>
        </w:rPr>
      </w:pPr>
      <w:r w:rsidRPr="00A64B20">
        <w:rPr>
          <w:rFonts w:ascii="Franklin Gothic Book" w:hAnsi="Franklin Gothic Book"/>
          <w:bCs/>
          <w:sz w:val="24"/>
          <w:szCs w:val="24"/>
          <w:lang w:eastAsia="ru-RU"/>
        </w:rPr>
        <w:t>7.8</w:t>
      </w:r>
      <w:r w:rsidR="00DD6685" w:rsidRPr="00A64B20">
        <w:rPr>
          <w:rFonts w:ascii="Franklin Gothic Book" w:hAnsi="Franklin Gothic Book"/>
          <w:bCs/>
          <w:sz w:val="24"/>
          <w:szCs w:val="24"/>
          <w:lang w:eastAsia="ru-RU"/>
        </w:rPr>
        <w:t>.</w:t>
      </w:r>
      <w:r w:rsidR="007A2AB4" w:rsidRPr="00A64B20">
        <w:rPr>
          <w:rFonts w:ascii="Franklin Gothic Book" w:hAnsi="Franklin Gothic Book"/>
          <w:bCs/>
          <w:sz w:val="24"/>
          <w:szCs w:val="24"/>
          <w:lang w:eastAsia="ru-RU"/>
        </w:rPr>
        <w:t xml:space="preserve"> </w:t>
      </w:r>
      <w:r w:rsidRPr="00A64B20">
        <w:rPr>
          <w:rFonts w:ascii="Franklin Gothic Book" w:hAnsi="Franklin Gothic Book"/>
          <w:bCs/>
          <w:sz w:val="24"/>
          <w:szCs w:val="24"/>
          <w:lang w:eastAsia="ru-RU"/>
        </w:rPr>
        <w:t>Сторона, привлекающая для исполнения обязательств по Договору третьих лиц, обязуется обеспечить соблюдение третьими лицами условий конфиденциальности информации, определенных в Договоре, и обязуется включить в Договор с третьими лицами аналогичные требования.</w:t>
      </w:r>
    </w:p>
    <w:p w:rsidR="006A6249" w:rsidRPr="00A64B20" w:rsidRDefault="006A6249" w:rsidP="0029527A">
      <w:pPr>
        <w:shd w:val="clear" w:color="auto" w:fill="FFFFFF"/>
        <w:tabs>
          <w:tab w:val="left" w:pos="1022"/>
        </w:tabs>
        <w:spacing w:line="312" w:lineRule="auto"/>
        <w:ind w:right="48" w:firstLine="671"/>
        <w:jc w:val="both"/>
        <w:rPr>
          <w:rFonts w:ascii="Franklin Gothic Book" w:hAnsi="Franklin Gothic Book"/>
          <w:bCs/>
          <w:color w:val="000000"/>
          <w:sz w:val="24"/>
          <w:szCs w:val="24"/>
        </w:rPr>
      </w:pPr>
    </w:p>
    <w:p w:rsidR="00884BBE" w:rsidRPr="00A64B20" w:rsidRDefault="00335123" w:rsidP="0029527A">
      <w:pPr>
        <w:pStyle w:val="afa"/>
        <w:numPr>
          <w:ilvl w:val="0"/>
          <w:numId w:val="16"/>
        </w:numPr>
        <w:shd w:val="clear" w:color="auto" w:fill="FFFFFF"/>
        <w:tabs>
          <w:tab w:val="left" w:pos="1080"/>
        </w:tabs>
        <w:spacing w:line="312" w:lineRule="auto"/>
        <w:ind w:right="67"/>
        <w:jc w:val="center"/>
        <w:rPr>
          <w:rFonts w:ascii="Franklin Gothic Book" w:hAnsi="Franklin Gothic Book"/>
          <w:b/>
          <w:bCs/>
          <w:color w:val="000000"/>
          <w:sz w:val="24"/>
          <w:szCs w:val="24"/>
        </w:rPr>
      </w:pPr>
      <w:r w:rsidRPr="00A64B20">
        <w:rPr>
          <w:rFonts w:ascii="Franklin Gothic Book" w:hAnsi="Franklin Gothic Book"/>
          <w:b/>
          <w:bCs/>
          <w:color w:val="000000"/>
          <w:sz w:val="24"/>
          <w:szCs w:val="24"/>
        </w:rPr>
        <w:t>Дополнительные условия</w:t>
      </w:r>
    </w:p>
    <w:p w:rsidR="00335123" w:rsidRPr="00A64B20" w:rsidRDefault="00335123" w:rsidP="0029527A">
      <w:pPr>
        <w:pStyle w:val="afa"/>
        <w:shd w:val="clear" w:color="auto" w:fill="FFFFFF"/>
        <w:tabs>
          <w:tab w:val="left" w:pos="1080"/>
        </w:tabs>
        <w:spacing w:line="312" w:lineRule="auto"/>
        <w:ind w:right="67"/>
        <w:rPr>
          <w:rFonts w:ascii="Franklin Gothic Book" w:hAnsi="Franklin Gothic Book"/>
          <w:b/>
          <w:bCs/>
          <w:color w:val="000000"/>
          <w:spacing w:val="-4"/>
          <w:sz w:val="24"/>
          <w:szCs w:val="24"/>
        </w:rPr>
      </w:pPr>
    </w:p>
    <w:p w:rsidR="00EA7D7A" w:rsidRPr="004D3486" w:rsidRDefault="006A6249" w:rsidP="0029527A">
      <w:pPr>
        <w:spacing w:line="312" w:lineRule="auto"/>
        <w:ind w:firstLine="709"/>
        <w:jc w:val="both"/>
        <w:rPr>
          <w:rFonts w:ascii="Franklin Gothic Book" w:hAnsi="Franklin Gothic Book"/>
          <w:color w:val="000000"/>
          <w:sz w:val="24"/>
          <w:szCs w:val="24"/>
        </w:rPr>
      </w:pPr>
      <w:r w:rsidRPr="004D3486">
        <w:rPr>
          <w:rFonts w:ascii="Franklin Gothic Book" w:hAnsi="Franklin Gothic Book"/>
          <w:bCs/>
          <w:color w:val="000000"/>
          <w:spacing w:val="-4"/>
          <w:sz w:val="24"/>
          <w:szCs w:val="24"/>
        </w:rPr>
        <w:t>8</w:t>
      </w:r>
      <w:r w:rsidR="00335123" w:rsidRPr="004D3486">
        <w:rPr>
          <w:rFonts w:ascii="Franklin Gothic Book" w:hAnsi="Franklin Gothic Book"/>
          <w:bCs/>
          <w:color w:val="000000"/>
          <w:spacing w:val="-4"/>
          <w:sz w:val="24"/>
          <w:szCs w:val="24"/>
        </w:rPr>
        <w:t>.1.</w:t>
      </w:r>
      <w:r w:rsidR="00335123" w:rsidRPr="004D3486">
        <w:rPr>
          <w:rFonts w:ascii="Franklin Gothic Book" w:hAnsi="Franklin Gothic Book"/>
          <w:bCs/>
          <w:color w:val="000000"/>
          <w:sz w:val="24"/>
          <w:szCs w:val="24"/>
        </w:rPr>
        <w:tab/>
      </w:r>
      <w:r w:rsidR="00EA7D7A" w:rsidRPr="004D3486">
        <w:rPr>
          <w:rFonts w:ascii="Franklin Gothic Book" w:hAnsi="Franklin Gothic Book"/>
          <w:color w:val="000000"/>
          <w:sz w:val="24"/>
          <w:szCs w:val="24"/>
        </w:rPr>
        <w:t>Настоящий Договор вступает в силу с момента его подписания</w:t>
      </w:r>
      <w:r w:rsidR="00206867">
        <w:rPr>
          <w:rFonts w:ascii="Franklin Gothic Book" w:hAnsi="Franklin Gothic Book"/>
          <w:color w:val="000000"/>
          <w:sz w:val="24"/>
          <w:szCs w:val="24"/>
        </w:rPr>
        <w:t xml:space="preserve"> Сторонами</w:t>
      </w:r>
      <w:r w:rsidR="00EA7D7A" w:rsidRPr="004D3486">
        <w:rPr>
          <w:rFonts w:ascii="Franklin Gothic Book" w:hAnsi="Franklin Gothic Book"/>
          <w:color w:val="000000"/>
          <w:sz w:val="24"/>
          <w:szCs w:val="24"/>
        </w:rPr>
        <w:t xml:space="preserve"> и действует до </w:t>
      </w:r>
      <w:r w:rsidR="00206867">
        <w:rPr>
          <w:rFonts w:ascii="Franklin Gothic Book" w:hAnsi="Franklin Gothic Book"/>
          <w:color w:val="000000"/>
          <w:sz w:val="24"/>
          <w:szCs w:val="24"/>
        </w:rPr>
        <w:t>29 марта 2025</w:t>
      </w:r>
      <w:r w:rsidR="00D579BF" w:rsidRPr="004D3486">
        <w:rPr>
          <w:rFonts w:ascii="Franklin Gothic Book" w:hAnsi="Franklin Gothic Book"/>
          <w:color w:val="000000"/>
          <w:sz w:val="24"/>
          <w:szCs w:val="24"/>
        </w:rPr>
        <w:t xml:space="preserve"> </w:t>
      </w:r>
      <w:r w:rsidR="00EA7D7A" w:rsidRPr="004D3486">
        <w:rPr>
          <w:rFonts w:ascii="Franklin Gothic Book" w:hAnsi="Franklin Gothic Book"/>
          <w:color w:val="000000"/>
          <w:sz w:val="24"/>
          <w:szCs w:val="24"/>
        </w:rPr>
        <w:t>года</w:t>
      </w:r>
      <w:r w:rsidR="00206867">
        <w:rPr>
          <w:rFonts w:ascii="Franklin Gothic Book" w:hAnsi="Franklin Gothic Book"/>
          <w:color w:val="000000"/>
          <w:sz w:val="24"/>
          <w:szCs w:val="24"/>
        </w:rPr>
        <w:t xml:space="preserve"> </w:t>
      </w:r>
      <w:r w:rsidR="00206867" w:rsidRPr="00206867">
        <w:rPr>
          <w:rFonts w:ascii="Franklin Gothic Book" w:hAnsi="Franklin Gothic Book"/>
          <w:color w:val="000000"/>
          <w:sz w:val="24"/>
          <w:szCs w:val="24"/>
        </w:rPr>
        <w:t xml:space="preserve">либо до достижения суммы расчетов, </w:t>
      </w:r>
      <w:r w:rsidR="00206867" w:rsidRPr="00206867">
        <w:rPr>
          <w:rFonts w:ascii="Franklin Gothic Book" w:hAnsi="Franklin Gothic Book"/>
          <w:color w:val="000000"/>
          <w:sz w:val="24"/>
          <w:szCs w:val="24"/>
        </w:rPr>
        <w:lastRenderedPageBreak/>
        <w:t>указанной в п. 2.1 настоящего Договора, в зависимости от того, какое событие наступит раньше</w:t>
      </w:r>
      <w:r w:rsidR="00EA7D7A" w:rsidRPr="004D3486">
        <w:rPr>
          <w:rFonts w:ascii="Franklin Gothic Book" w:hAnsi="Franklin Gothic Book"/>
          <w:color w:val="000000"/>
          <w:sz w:val="24"/>
          <w:szCs w:val="24"/>
        </w:rPr>
        <w:t xml:space="preserve">. </w:t>
      </w:r>
    </w:p>
    <w:p w:rsidR="00335123" w:rsidRPr="004D3486" w:rsidRDefault="006A6249" w:rsidP="0029527A">
      <w:pPr>
        <w:shd w:val="clear" w:color="auto" w:fill="FFFFFF"/>
        <w:tabs>
          <w:tab w:val="left" w:pos="1092"/>
        </w:tabs>
        <w:spacing w:line="312" w:lineRule="auto"/>
        <w:ind w:left="14" w:right="72" w:firstLine="709"/>
        <w:jc w:val="both"/>
        <w:rPr>
          <w:rFonts w:ascii="Franklin Gothic Book" w:hAnsi="Franklin Gothic Book"/>
          <w:bCs/>
          <w:color w:val="000000"/>
          <w:spacing w:val="-4"/>
          <w:sz w:val="24"/>
          <w:szCs w:val="24"/>
        </w:rPr>
      </w:pPr>
      <w:r w:rsidRPr="004D3486">
        <w:rPr>
          <w:rFonts w:ascii="Franklin Gothic Book" w:hAnsi="Franklin Gothic Book"/>
          <w:bCs/>
          <w:color w:val="000000"/>
          <w:spacing w:val="-7"/>
          <w:sz w:val="24"/>
          <w:szCs w:val="24"/>
        </w:rPr>
        <w:t>8</w:t>
      </w:r>
      <w:r w:rsidR="00335123" w:rsidRPr="004D3486">
        <w:rPr>
          <w:rFonts w:ascii="Franklin Gothic Book" w:hAnsi="Franklin Gothic Book"/>
          <w:bCs/>
          <w:color w:val="000000"/>
          <w:spacing w:val="-7"/>
          <w:sz w:val="24"/>
          <w:szCs w:val="24"/>
        </w:rPr>
        <w:t>.2.</w:t>
      </w:r>
      <w:r w:rsidR="00335123" w:rsidRPr="004D3486">
        <w:rPr>
          <w:rFonts w:ascii="Franklin Gothic Book" w:hAnsi="Franklin Gothic Book"/>
          <w:bCs/>
          <w:color w:val="000000"/>
          <w:sz w:val="24"/>
          <w:szCs w:val="24"/>
        </w:rPr>
        <w:tab/>
      </w:r>
      <w:r w:rsidR="00335123" w:rsidRPr="004D3486">
        <w:rPr>
          <w:rFonts w:ascii="Franklin Gothic Book" w:hAnsi="Franklin Gothic Book"/>
          <w:color w:val="000000"/>
          <w:sz w:val="24"/>
          <w:szCs w:val="24"/>
        </w:rPr>
        <w:t>Допускается досрочное одно</w:t>
      </w:r>
      <w:r w:rsidR="0009000A" w:rsidRPr="004D3486">
        <w:rPr>
          <w:rFonts w:ascii="Franklin Gothic Book" w:hAnsi="Franklin Gothic Book"/>
          <w:color w:val="000000"/>
          <w:sz w:val="24"/>
          <w:szCs w:val="24"/>
        </w:rPr>
        <w:t>с</w:t>
      </w:r>
      <w:r w:rsidR="001806C0" w:rsidRPr="004D3486">
        <w:rPr>
          <w:rFonts w:ascii="Franklin Gothic Book" w:hAnsi="Franklin Gothic Book"/>
          <w:color w:val="000000"/>
          <w:sz w:val="24"/>
          <w:szCs w:val="24"/>
        </w:rPr>
        <w:t>торон</w:t>
      </w:r>
      <w:r w:rsidR="00335123" w:rsidRPr="004D3486">
        <w:rPr>
          <w:rFonts w:ascii="Franklin Gothic Book" w:hAnsi="Franklin Gothic Book"/>
          <w:color w:val="000000"/>
          <w:sz w:val="24"/>
          <w:szCs w:val="24"/>
        </w:rPr>
        <w:t xml:space="preserve">нее расторжение настоящего </w:t>
      </w:r>
      <w:r w:rsidR="001806C0" w:rsidRPr="004D3486">
        <w:rPr>
          <w:rFonts w:ascii="Franklin Gothic Book" w:hAnsi="Franklin Gothic Book"/>
          <w:color w:val="000000"/>
          <w:sz w:val="24"/>
          <w:szCs w:val="24"/>
        </w:rPr>
        <w:t>Договора</w:t>
      </w:r>
      <w:r w:rsidR="00335123" w:rsidRPr="004D3486">
        <w:rPr>
          <w:rFonts w:ascii="Franklin Gothic Book" w:hAnsi="Franklin Gothic Book"/>
          <w:color w:val="000000"/>
          <w:sz w:val="24"/>
          <w:szCs w:val="24"/>
        </w:rPr>
        <w:t xml:space="preserve"> с письменным уведомлением другой </w:t>
      </w:r>
      <w:r w:rsidR="001806C0" w:rsidRPr="004D3486">
        <w:rPr>
          <w:rFonts w:ascii="Franklin Gothic Book" w:hAnsi="Franklin Gothic Book"/>
          <w:color w:val="000000"/>
          <w:sz w:val="24"/>
          <w:szCs w:val="24"/>
        </w:rPr>
        <w:t>Стороны</w:t>
      </w:r>
      <w:r w:rsidR="00335123" w:rsidRPr="004D3486">
        <w:rPr>
          <w:rFonts w:ascii="Franklin Gothic Book" w:hAnsi="Franklin Gothic Book"/>
          <w:color w:val="000000"/>
          <w:sz w:val="24"/>
          <w:szCs w:val="24"/>
        </w:rPr>
        <w:t xml:space="preserve"> за </w:t>
      </w:r>
      <w:r w:rsidR="0009000A" w:rsidRPr="004D3486">
        <w:rPr>
          <w:rFonts w:ascii="Franklin Gothic Book" w:hAnsi="Franklin Gothic Book"/>
          <w:color w:val="000000"/>
          <w:sz w:val="24"/>
          <w:szCs w:val="24"/>
        </w:rPr>
        <w:t xml:space="preserve">14 (четырнадцать) календарных дней </w:t>
      </w:r>
      <w:r w:rsidR="00335123" w:rsidRPr="004D3486">
        <w:rPr>
          <w:rFonts w:ascii="Franklin Gothic Book" w:hAnsi="Franklin Gothic Book"/>
          <w:color w:val="000000"/>
          <w:sz w:val="24"/>
          <w:szCs w:val="24"/>
        </w:rPr>
        <w:t xml:space="preserve">до </w:t>
      </w:r>
      <w:r w:rsidR="0009000A" w:rsidRPr="004D3486">
        <w:rPr>
          <w:rFonts w:ascii="Franklin Gothic Book" w:hAnsi="Franklin Gothic Book"/>
          <w:color w:val="000000"/>
          <w:sz w:val="24"/>
          <w:szCs w:val="24"/>
        </w:rPr>
        <w:t xml:space="preserve">даты расторжения. Указанный срок начинает </w:t>
      </w:r>
      <w:r w:rsidR="00213DB5" w:rsidRPr="004D3486">
        <w:rPr>
          <w:rFonts w:ascii="Franklin Gothic Book" w:hAnsi="Franklin Gothic Book"/>
          <w:color w:val="000000"/>
          <w:sz w:val="24"/>
          <w:szCs w:val="24"/>
        </w:rPr>
        <w:t>исчисляться</w:t>
      </w:r>
      <w:r w:rsidR="0009000A" w:rsidRPr="004D3486">
        <w:rPr>
          <w:rFonts w:ascii="Franklin Gothic Book" w:hAnsi="Franklin Gothic Book"/>
          <w:color w:val="000000"/>
          <w:sz w:val="24"/>
          <w:szCs w:val="24"/>
        </w:rPr>
        <w:t xml:space="preserve"> с момента получения уведомления другой Стороной.</w:t>
      </w:r>
    </w:p>
    <w:p w:rsidR="00335123" w:rsidRPr="004D3486" w:rsidRDefault="006A6249" w:rsidP="0029527A">
      <w:pPr>
        <w:shd w:val="clear" w:color="auto" w:fill="FFFFFF"/>
        <w:tabs>
          <w:tab w:val="left" w:pos="1141"/>
        </w:tabs>
        <w:spacing w:line="312" w:lineRule="auto"/>
        <w:ind w:left="19" w:right="67" w:firstLine="709"/>
        <w:jc w:val="both"/>
        <w:rPr>
          <w:rFonts w:ascii="Franklin Gothic Book" w:hAnsi="Franklin Gothic Book"/>
          <w:color w:val="000000"/>
          <w:sz w:val="24"/>
          <w:szCs w:val="24"/>
        </w:rPr>
      </w:pPr>
      <w:r w:rsidRPr="004D3486">
        <w:rPr>
          <w:rFonts w:ascii="Franklin Gothic Book" w:hAnsi="Franklin Gothic Book"/>
          <w:bCs/>
          <w:color w:val="000000"/>
          <w:spacing w:val="-4"/>
          <w:sz w:val="24"/>
          <w:szCs w:val="24"/>
        </w:rPr>
        <w:t>8</w:t>
      </w:r>
      <w:r w:rsidR="00335123" w:rsidRPr="004D3486">
        <w:rPr>
          <w:rFonts w:ascii="Franklin Gothic Book" w:hAnsi="Franklin Gothic Book"/>
          <w:bCs/>
          <w:color w:val="000000"/>
          <w:spacing w:val="-4"/>
          <w:sz w:val="24"/>
          <w:szCs w:val="24"/>
        </w:rPr>
        <w:t>.3.</w:t>
      </w:r>
      <w:r w:rsidR="00335123" w:rsidRPr="004D3486">
        <w:rPr>
          <w:rFonts w:ascii="Franklin Gothic Book" w:hAnsi="Franklin Gothic Book"/>
          <w:color w:val="000000"/>
          <w:sz w:val="24"/>
          <w:szCs w:val="24"/>
        </w:rPr>
        <w:tab/>
        <w:t xml:space="preserve">Все документы, передаваемые посредством факсимильной связи, имеют полную юридическую силу вплоть до предоставления подлинных экземпляров. В случае возникновения спора ответственность за возникшие последствия и бремя доказывания тех или иных фактов, достоверности подписи возлагается на </w:t>
      </w:r>
      <w:r w:rsidR="001806C0" w:rsidRPr="004D3486">
        <w:rPr>
          <w:rFonts w:ascii="Franklin Gothic Book" w:hAnsi="Franklin Gothic Book"/>
          <w:color w:val="000000"/>
          <w:sz w:val="24"/>
          <w:szCs w:val="24"/>
        </w:rPr>
        <w:t>Сторон</w:t>
      </w:r>
      <w:r w:rsidR="00335123" w:rsidRPr="004D3486">
        <w:rPr>
          <w:rFonts w:ascii="Franklin Gothic Book" w:hAnsi="Franklin Gothic Book"/>
          <w:color w:val="000000"/>
          <w:sz w:val="24"/>
          <w:szCs w:val="24"/>
        </w:rPr>
        <w:t xml:space="preserve">у, прибегнувшую к помощи средств электронной техники. </w:t>
      </w:r>
    </w:p>
    <w:p w:rsidR="00335123" w:rsidRPr="004D3486" w:rsidRDefault="006A6249" w:rsidP="0029527A">
      <w:pPr>
        <w:shd w:val="clear" w:color="auto" w:fill="FFFFFF"/>
        <w:tabs>
          <w:tab w:val="left" w:pos="1025"/>
        </w:tabs>
        <w:spacing w:before="5" w:line="312" w:lineRule="auto"/>
        <w:ind w:right="82" w:firstLine="709"/>
        <w:jc w:val="both"/>
        <w:rPr>
          <w:rFonts w:ascii="Franklin Gothic Book" w:hAnsi="Franklin Gothic Book"/>
          <w:color w:val="000000"/>
          <w:sz w:val="24"/>
          <w:szCs w:val="24"/>
        </w:rPr>
      </w:pPr>
      <w:r w:rsidRPr="004D3486">
        <w:rPr>
          <w:rFonts w:ascii="Franklin Gothic Book" w:hAnsi="Franklin Gothic Book"/>
          <w:color w:val="000000"/>
          <w:sz w:val="24"/>
          <w:szCs w:val="24"/>
        </w:rPr>
        <w:t>8</w:t>
      </w:r>
      <w:r w:rsidR="00570BCF" w:rsidRPr="004D3486">
        <w:rPr>
          <w:rFonts w:ascii="Franklin Gothic Book" w:hAnsi="Franklin Gothic Book"/>
          <w:color w:val="000000"/>
          <w:sz w:val="24"/>
          <w:szCs w:val="24"/>
        </w:rPr>
        <w:t>.4.</w:t>
      </w:r>
      <w:r w:rsidR="003D34F7" w:rsidRPr="004D3486">
        <w:rPr>
          <w:rFonts w:ascii="Franklin Gothic Book" w:hAnsi="Franklin Gothic Book"/>
          <w:color w:val="000000"/>
          <w:sz w:val="24"/>
          <w:szCs w:val="24"/>
        </w:rPr>
        <w:t xml:space="preserve"> </w:t>
      </w:r>
      <w:r w:rsidR="00335123" w:rsidRPr="004D3486">
        <w:rPr>
          <w:rFonts w:ascii="Franklin Gothic Book" w:hAnsi="Franklin Gothic Book"/>
          <w:color w:val="000000"/>
          <w:sz w:val="24"/>
          <w:szCs w:val="24"/>
        </w:rPr>
        <w:t xml:space="preserve">Настоящий </w:t>
      </w:r>
      <w:r w:rsidR="001806C0" w:rsidRPr="004D3486">
        <w:rPr>
          <w:rFonts w:ascii="Franklin Gothic Book" w:hAnsi="Franklin Gothic Book"/>
          <w:color w:val="000000"/>
          <w:sz w:val="24"/>
          <w:szCs w:val="24"/>
        </w:rPr>
        <w:t>Договор</w:t>
      </w:r>
      <w:r w:rsidR="00335123" w:rsidRPr="004D3486">
        <w:rPr>
          <w:rFonts w:ascii="Franklin Gothic Book" w:hAnsi="Franklin Gothic Book"/>
          <w:color w:val="000000"/>
          <w:sz w:val="24"/>
          <w:szCs w:val="24"/>
        </w:rPr>
        <w:t xml:space="preserve"> составлен в 2-х экземплярах, имеющих равную юридическую силу, по одному для каждой из </w:t>
      </w:r>
      <w:r w:rsidR="001806C0" w:rsidRPr="004D3486">
        <w:rPr>
          <w:rFonts w:ascii="Franklin Gothic Book" w:hAnsi="Franklin Gothic Book"/>
          <w:color w:val="000000"/>
          <w:sz w:val="24"/>
          <w:szCs w:val="24"/>
        </w:rPr>
        <w:t>Сторон</w:t>
      </w:r>
      <w:r w:rsidR="00335123" w:rsidRPr="004D3486">
        <w:rPr>
          <w:rFonts w:ascii="Franklin Gothic Book" w:hAnsi="Franklin Gothic Book"/>
          <w:color w:val="000000"/>
          <w:sz w:val="24"/>
          <w:szCs w:val="24"/>
        </w:rPr>
        <w:t>.</w:t>
      </w:r>
    </w:p>
    <w:p w:rsidR="00335123" w:rsidRPr="004D3486" w:rsidRDefault="006A6249" w:rsidP="0029527A">
      <w:pPr>
        <w:shd w:val="clear" w:color="auto" w:fill="FFFFFF"/>
        <w:tabs>
          <w:tab w:val="left" w:pos="1025"/>
        </w:tabs>
        <w:spacing w:line="312" w:lineRule="auto"/>
        <w:ind w:right="82" w:firstLine="709"/>
        <w:jc w:val="both"/>
        <w:rPr>
          <w:rFonts w:ascii="Franklin Gothic Book" w:hAnsi="Franklin Gothic Book"/>
          <w:color w:val="000000"/>
          <w:sz w:val="24"/>
          <w:szCs w:val="24"/>
        </w:rPr>
      </w:pPr>
      <w:r w:rsidRPr="004D3486">
        <w:rPr>
          <w:rFonts w:ascii="Franklin Gothic Book" w:hAnsi="Franklin Gothic Book"/>
          <w:color w:val="000000"/>
          <w:sz w:val="24"/>
          <w:szCs w:val="24"/>
        </w:rPr>
        <w:t>8</w:t>
      </w:r>
      <w:r w:rsidR="00570BCF" w:rsidRPr="004D3486">
        <w:rPr>
          <w:rFonts w:ascii="Franklin Gothic Book" w:hAnsi="Franklin Gothic Book"/>
          <w:color w:val="000000"/>
          <w:sz w:val="24"/>
          <w:szCs w:val="24"/>
        </w:rPr>
        <w:t>.5.</w:t>
      </w:r>
      <w:r w:rsidR="003D34F7" w:rsidRPr="004D3486">
        <w:rPr>
          <w:rFonts w:ascii="Franklin Gothic Book" w:hAnsi="Franklin Gothic Book"/>
          <w:color w:val="000000"/>
          <w:sz w:val="24"/>
          <w:szCs w:val="24"/>
        </w:rPr>
        <w:t xml:space="preserve"> </w:t>
      </w:r>
      <w:r w:rsidR="00335123" w:rsidRPr="004D3486">
        <w:rPr>
          <w:rFonts w:ascii="Franklin Gothic Book" w:hAnsi="Franklin Gothic Book"/>
          <w:color w:val="000000"/>
          <w:sz w:val="24"/>
          <w:szCs w:val="24"/>
        </w:rPr>
        <w:t xml:space="preserve">Все приложения и дополнительные соглашения к настоящему </w:t>
      </w:r>
      <w:r w:rsidR="001806C0" w:rsidRPr="004D3486">
        <w:rPr>
          <w:rFonts w:ascii="Franklin Gothic Book" w:hAnsi="Franklin Gothic Book"/>
          <w:color w:val="000000"/>
          <w:sz w:val="24"/>
          <w:szCs w:val="24"/>
        </w:rPr>
        <w:t>Договор</w:t>
      </w:r>
      <w:r w:rsidR="00335123" w:rsidRPr="004D3486">
        <w:rPr>
          <w:rFonts w:ascii="Franklin Gothic Book" w:hAnsi="Franklin Gothic Book"/>
          <w:color w:val="000000"/>
          <w:sz w:val="24"/>
          <w:szCs w:val="24"/>
        </w:rPr>
        <w:t xml:space="preserve">у действительны </w:t>
      </w:r>
      <w:r w:rsidR="00335123" w:rsidRPr="004D3486">
        <w:rPr>
          <w:rFonts w:ascii="Franklin Gothic Book" w:hAnsi="Franklin Gothic Book"/>
          <w:color w:val="000000"/>
          <w:spacing w:val="-1"/>
          <w:sz w:val="24"/>
          <w:szCs w:val="24"/>
        </w:rPr>
        <w:t xml:space="preserve">только в том </w:t>
      </w:r>
      <w:r w:rsidR="00335123" w:rsidRPr="004D3486">
        <w:rPr>
          <w:rFonts w:ascii="Franklin Gothic Book" w:hAnsi="Franklin Gothic Book"/>
          <w:color w:val="000000"/>
          <w:spacing w:val="-1"/>
          <w:sz w:val="24"/>
          <w:szCs w:val="24"/>
        </w:rPr>
        <w:lastRenderedPageBreak/>
        <w:t xml:space="preserve">случае, когда оформлены в письменном виде, имеют подписи уполномоченных лиц и </w:t>
      </w:r>
      <w:r w:rsidR="00335123" w:rsidRPr="004D3486">
        <w:rPr>
          <w:rFonts w:ascii="Franklin Gothic Book" w:hAnsi="Franklin Gothic Book"/>
          <w:color w:val="000000"/>
          <w:sz w:val="24"/>
          <w:szCs w:val="24"/>
        </w:rPr>
        <w:t xml:space="preserve">печати обеих </w:t>
      </w:r>
      <w:r w:rsidR="001806C0" w:rsidRPr="004D3486">
        <w:rPr>
          <w:rFonts w:ascii="Franklin Gothic Book" w:hAnsi="Franklin Gothic Book"/>
          <w:color w:val="000000"/>
          <w:sz w:val="24"/>
          <w:szCs w:val="24"/>
        </w:rPr>
        <w:t>Сторон</w:t>
      </w:r>
      <w:r w:rsidR="00335123" w:rsidRPr="004D3486">
        <w:rPr>
          <w:rFonts w:ascii="Franklin Gothic Book" w:hAnsi="Franklin Gothic Book"/>
          <w:color w:val="000000"/>
          <w:sz w:val="24"/>
          <w:szCs w:val="24"/>
        </w:rPr>
        <w:t>.</w:t>
      </w:r>
    </w:p>
    <w:p w:rsidR="00532677" w:rsidRPr="004D3486" w:rsidRDefault="006A6249" w:rsidP="0029527A">
      <w:pPr>
        <w:shd w:val="clear" w:color="auto" w:fill="FFFFFF"/>
        <w:tabs>
          <w:tab w:val="left" w:pos="1025"/>
        </w:tabs>
        <w:spacing w:line="312" w:lineRule="auto"/>
        <w:ind w:right="82" w:firstLine="709"/>
        <w:jc w:val="both"/>
        <w:rPr>
          <w:rFonts w:ascii="Franklin Gothic Book" w:hAnsi="Franklin Gothic Book"/>
          <w:color w:val="000000"/>
          <w:sz w:val="24"/>
          <w:szCs w:val="24"/>
        </w:rPr>
      </w:pPr>
      <w:r w:rsidRPr="004D3486">
        <w:rPr>
          <w:rFonts w:ascii="Franklin Gothic Book" w:hAnsi="Franklin Gothic Book"/>
          <w:color w:val="000000"/>
          <w:sz w:val="24"/>
          <w:szCs w:val="24"/>
        </w:rPr>
        <w:t>8</w:t>
      </w:r>
      <w:r w:rsidR="00570BCF" w:rsidRPr="004D3486">
        <w:rPr>
          <w:rFonts w:ascii="Franklin Gothic Book" w:hAnsi="Franklin Gothic Book"/>
          <w:color w:val="000000"/>
          <w:sz w:val="24"/>
          <w:szCs w:val="24"/>
        </w:rPr>
        <w:t>.6.</w:t>
      </w:r>
      <w:r w:rsidR="003D34F7" w:rsidRPr="004D3486">
        <w:rPr>
          <w:rFonts w:ascii="Franklin Gothic Book" w:hAnsi="Franklin Gothic Book"/>
          <w:color w:val="000000"/>
          <w:sz w:val="24"/>
          <w:szCs w:val="24"/>
        </w:rPr>
        <w:t xml:space="preserve"> </w:t>
      </w:r>
      <w:r w:rsidR="001806C0" w:rsidRPr="004D3486">
        <w:rPr>
          <w:rFonts w:ascii="Franklin Gothic Book" w:hAnsi="Franklin Gothic Book"/>
          <w:color w:val="000000"/>
          <w:sz w:val="24"/>
          <w:szCs w:val="24"/>
        </w:rPr>
        <w:t>Стороны</w:t>
      </w:r>
      <w:r w:rsidR="00335123" w:rsidRPr="004D3486">
        <w:rPr>
          <w:rFonts w:ascii="Franklin Gothic Book" w:hAnsi="Franklin Gothic Book"/>
          <w:color w:val="000000"/>
          <w:sz w:val="24"/>
          <w:szCs w:val="24"/>
        </w:rPr>
        <w:t xml:space="preserve"> не имеют право передавать права и обязательства по настоящему </w:t>
      </w:r>
      <w:r w:rsidR="001806C0" w:rsidRPr="004D3486">
        <w:rPr>
          <w:rFonts w:ascii="Franklin Gothic Book" w:hAnsi="Franklin Gothic Book"/>
          <w:color w:val="000000"/>
          <w:sz w:val="24"/>
          <w:szCs w:val="24"/>
        </w:rPr>
        <w:t>Договор</w:t>
      </w:r>
      <w:r w:rsidR="00335123" w:rsidRPr="004D3486">
        <w:rPr>
          <w:rFonts w:ascii="Franklin Gothic Book" w:hAnsi="Franklin Gothic Book"/>
          <w:color w:val="000000"/>
          <w:sz w:val="24"/>
          <w:szCs w:val="24"/>
        </w:rPr>
        <w:t xml:space="preserve">у третьим лицам без согласия другой </w:t>
      </w:r>
      <w:r w:rsidR="001806C0" w:rsidRPr="004D3486">
        <w:rPr>
          <w:rFonts w:ascii="Franklin Gothic Book" w:hAnsi="Franklin Gothic Book"/>
          <w:color w:val="000000"/>
          <w:sz w:val="24"/>
          <w:szCs w:val="24"/>
        </w:rPr>
        <w:t>Стороны</w:t>
      </w:r>
      <w:r w:rsidR="00023638" w:rsidRPr="004D3486">
        <w:rPr>
          <w:rFonts w:ascii="Franklin Gothic Book" w:hAnsi="Franklin Gothic Book"/>
          <w:color w:val="000000"/>
          <w:sz w:val="24"/>
          <w:szCs w:val="24"/>
        </w:rPr>
        <w:t>.</w:t>
      </w:r>
    </w:p>
    <w:p w:rsidR="0027133E" w:rsidRPr="004D3486" w:rsidRDefault="005E2690" w:rsidP="0029527A">
      <w:pPr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</w:rPr>
      </w:pPr>
      <w:r w:rsidRPr="004D3486">
        <w:rPr>
          <w:rFonts w:ascii="Franklin Gothic Book" w:hAnsi="Franklin Gothic Book"/>
          <w:bCs/>
          <w:color w:val="000000"/>
          <w:sz w:val="24"/>
          <w:szCs w:val="24"/>
        </w:rPr>
        <w:t xml:space="preserve"> </w:t>
      </w:r>
      <w:r w:rsidR="006A6249" w:rsidRPr="004D3486">
        <w:rPr>
          <w:rFonts w:ascii="Franklin Gothic Book" w:hAnsi="Franklin Gothic Book"/>
          <w:bCs/>
          <w:color w:val="000000"/>
          <w:sz w:val="24"/>
          <w:szCs w:val="24"/>
        </w:rPr>
        <w:t>8</w:t>
      </w:r>
      <w:r w:rsidRPr="004D3486">
        <w:rPr>
          <w:rFonts w:ascii="Franklin Gothic Book" w:hAnsi="Franklin Gothic Book"/>
          <w:bCs/>
          <w:color w:val="000000"/>
          <w:sz w:val="24"/>
          <w:szCs w:val="24"/>
        </w:rPr>
        <w:t>.7</w:t>
      </w:r>
      <w:r w:rsidR="0027133E" w:rsidRPr="004D3486">
        <w:rPr>
          <w:rFonts w:ascii="Franklin Gothic Book" w:hAnsi="Franklin Gothic Book"/>
          <w:bCs/>
          <w:color w:val="000000"/>
          <w:sz w:val="24"/>
          <w:szCs w:val="24"/>
        </w:rPr>
        <w:t>. Покупатель обязан предоставить письменное уведомление о признании или не признании себя связанной стороной ООО «УПК НСРЗ» по форме Приложения № 2.</w:t>
      </w:r>
      <w:r w:rsidRPr="004D3486">
        <w:rPr>
          <w:rFonts w:ascii="Franklin Gothic Book" w:hAnsi="Franklin Gothic Book"/>
          <w:sz w:val="24"/>
          <w:szCs w:val="24"/>
        </w:rPr>
        <w:t xml:space="preserve"> </w:t>
      </w:r>
    </w:p>
    <w:p w:rsidR="005E2690" w:rsidRPr="004D3486" w:rsidRDefault="009C05B6" w:rsidP="0029527A">
      <w:pPr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</w:rPr>
      </w:pPr>
      <w:r w:rsidRPr="004D3486">
        <w:rPr>
          <w:rFonts w:ascii="Franklin Gothic Book" w:hAnsi="Franklin Gothic Book"/>
          <w:bCs/>
          <w:sz w:val="24"/>
          <w:szCs w:val="24"/>
        </w:rPr>
        <w:t xml:space="preserve">Покупатель обязан дать письменное согласие ООО «УПК НСРЗ» на обработку и раскрытие полученных от него данных в соответствии с </w:t>
      </w:r>
      <w:r w:rsidR="0027133E" w:rsidRPr="004D3486">
        <w:rPr>
          <w:rFonts w:ascii="Franklin Gothic Book" w:hAnsi="Franklin Gothic Book"/>
          <w:bCs/>
          <w:sz w:val="24"/>
          <w:szCs w:val="24"/>
        </w:rPr>
        <w:t>МСФО</w:t>
      </w:r>
      <w:r w:rsidRPr="004D3486">
        <w:rPr>
          <w:rFonts w:ascii="Franklin Gothic Book" w:hAnsi="Franklin Gothic Book"/>
          <w:bCs/>
          <w:sz w:val="24"/>
          <w:szCs w:val="24"/>
        </w:rPr>
        <w:t>, а также информировать ООО «УПК НСРЗ» об изменениях, касающихся условий связанности сторон</w:t>
      </w:r>
      <w:r w:rsidR="0027133E" w:rsidRPr="004D3486">
        <w:rPr>
          <w:rFonts w:ascii="Franklin Gothic Book" w:hAnsi="Franklin Gothic Book"/>
          <w:bCs/>
          <w:sz w:val="24"/>
          <w:szCs w:val="24"/>
        </w:rPr>
        <w:t xml:space="preserve"> (Приложение № 2)</w:t>
      </w:r>
      <w:r w:rsidRPr="004D3486">
        <w:rPr>
          <w:rFonts w:ascii="Franklin Gothic Book" w:hAnsi="Franklin Gothic Book"/>
          <w:bCs/>
          <w:sz w:val="24"/>
          <w:szCs w:val="24"/>
        </w:rPr>
        <w:t>.</w:t>
      </w:r>
    </w:p>
    <w:p w:rsidR="00CA0C1A" w:rsidRPr="004D3486" w:rsidRDefault="006A6249" w:rsidP="0029527A">
      <w:pPr>
        <w:shd w:val="clear" w:color="auto" w:fill="FFFFFF"/>
        <w:tabs>
          <w:tab w:val="left" w:pos="1025"/>
        </w:tabs>
        <w:spacing w:line="312" w:lineRule="auto"/>
        <w:ind w:right="82" w:firstLine="709"/>
        <w:jc w:val="both"/>
        <w:rPr>
          <w:rFonts w:ascii="Franklin Gothic Book" w:hAnsi="Franklin Gothic Book"/>
          <w:bCs/>
          <w:color w:val="000000"/>
          <w:sz w:val="24"/>
          <w:szCs w:val="24"/>
        </w:rPr>
      </w:pPr>
      <w:r w:rsidRPr="004D3486">
        <w:rPr>
          <w:rFonts w:ascii="Franklin Gothic Book" w:hAnsi="Franklin Gothic Book"/>
          <w:color w:val="000000"/>
          <w:sz w:val="24"/>
          <w:szCs w:val="24"/>
        </w:rPr>
        <w:t>8</w:t>
      </w:r>
      <w:r w:rsidR="00570BCF" w:rsidRPr="004D3486">
        <w:rPr>
          <w:rFonts w:ascii="Franklin Gothic Book" w:hAnsi="Franklin Gothic Book"/>
          <w:color w:val="000000"/>
          <w:sz w:val="24"/>
          <w:szCs w:val="24"/>
        </w:rPr>
        <w:t>.</w:t>
      </w:r>
      <w:r w:rsidR="005E2690" w:rsidRPr="004D3486">
        <w:rPr>
          <w:rFonts w:ascii="Franklin Gothic Book" w:hAnsi="Franklin Gothic Book"/>
          <w:color w:val="000000"/>
          <w:sz w:val="24"/>
          <w:szCs w:val="24"/>
        </w:rPr>
        <w:t>8</w:t>
      </w:r>
      <w:r w:rsidR="00570BCF" w:rsidRPr="004D3486">
        <w:rPr>
          <w:rFonts w:ascii="Franklin Gothic Book" w:hAnsi="Franklin Gothic Book"/>
          <w:color w:val="000000"/>
          <w:sz w:val="24"/>
          <w:szCs w:val="24"/>
        </w:rPr>
        <w:t>.</w:t>
      </w:r>
      <w:r w:rsidR="003D34F7" w:rsidRPr="004D3486">
        <w:rPr>
          <w:rFonts w:ascii="Franklin Gothic Book" w:hAnsi="Franklin Gothic Book"/>
          <w:color w:val="000000"/>
          <w:sz w:val="24"/>
          <w:szCs w:val="24"/>
        </w:rPr>
        <w:t xml:space="preserve"> </w:t>
      </w:r>
      <w:r w:rsidR="00CA0C1A" w:rsidRPr="004D3486">
        <w:rPr>
          <w:rFonts w:ascii="Franklin Gothic Book" w:hAnsi="Franklin Gothic Book"/>
          <w:color w:val="000000"/>
          <w:sz w:val="24"/>
          <w:szCs w:val="24"/>
        </w:rPr>
        <w:t xml:space="preserve">Приложения к </w:t>
      </w:r>
      <w:r w:rsidR="001806C0" w:rsidRPr="004D3486">
        <w:rPr>
          <w:rFonts w:ascii="Franklin Gothic Book" w:hAnsi="Franklin Gothic Book"/>
          <w:color w:val="000000"/>
          <w:sz w:val="24"/>
          <w:szCs w:val="24"/>
        </w:rPr>
        <w:t>Договор</w:t>
      </w:r>
      <w:r w:rsidR="00CA0C1A" w:rsidRPr="004D3486">
        <w:rPr>
          <w:rFonts w:ascii="Franklin Gothic Book" w:hAnsi="Franklin Gothic Book"/>
          <w:color w:val="000000"/>
          <w:sz w:val="24"/>
          <w:szCs w:val="24"/>
        </w:rPr>
        <w:t>у:</w:t>
      </w:r>
    </w:p>
    <w:p w:rsidR="0033425A" w:rsidRPr="00A64B20" w:rsidRDefault="00EE4EAF" w:rsidP="0029527A">
      <w:pPr>
        <w:shd w:val="clear" w:color="auto" w:fill="FFFFFF"/>
        <w:tabs>
          <w:tab w:val="left" w:pos="1025"/>
        </w:tabs>
        <w:spacing w:line="312" w:lineRule="auto"/>
        <w:ind w:left="566" w:right="82" w:firstLine="709"/>
        <w:jc w:val="both"/>
        <w:rPr>
          <w:rFonts w:ascii="Franklin Gothic Book" w:hAnsi="Franklin Gothic Book"/>
          <w:color w:val="000000"/>
          <w:sz w:val="24"/>
          <w:szCs w:val="24"/>
        </w:rPr>
      </w:pPr>
      <w:r w:rsidRPr="004D3486">
        <w:rPr>
          <w:rFonts w:ascii="Franklin Gothic Book" w:hAnsi="Franklin Gothic Book"/>
          <w:color w:val="000000"/>
          <w:sz w:val="24"/>
          <w:szCs w:val="24"/>
        </w:rPr>
        <w:t xml:space="preserve">- Приложение № 1 - </w:t>
      </w:r>
      <w:r w:rsidR="001B2E7D" w:rsidRPr="001B2E7D">
        <w:rPr>
          <w:rFonts w:ascii="Franklin Gothic Book" w:hAnsi="Franklin Gothic Book"/>
          <w:color w:val="000000"/>
          <w:sz w:val="24"/>
          <w:szCs w:val="24"/>
        </w:rPr>
        <w:t>Спецификация согласования свободной цены на «Товар» (Форма)</w:t>
      </w:r>
      <w:r w:rsidRPr="00A64B20">
        <w:rPr>
          <w:rFonts w:ascii="Franklin Gothic Book" w:hAnsi="Franklin Gothic Book"/>
          <w:color w:val="000000"/>
          <w:sz w:val="24"/>
          <w:szCs w:val="24"/>
        </w:rPr>
        <w:t>;</w:t>
      </w:r>
    </w:p>
    <w:p w:rsidR="00734A27" w:rsidRPr="00A64B20" w:rsidRDefault="00EE4EAF" w:rsidP="0029527A">
      <w:pPr>
        <w:shd w:val="clear" w:color="auto" w:fill="FFFFFF"/>
        <w:tabs>
          <w:tab w:val="left" w:pos="1025"/>
        </w:tabs>
        <w:spacing w:line="312" w:lineRule="auto"/>
        <w:ind w:left="566" w:right="82" w:firstLine="709"/>
        <w:jc w:val="both"/>
        <w:rPr>
          <w:rFonts w:ascii="Franklin Gothic Book" w:hAnsi="Franklin Gothic Book"/>
          <w:bCs/>
          <w:color w:val="000000"/>
          <w:sz w:val="24"/>
          <w:szCs w:val="24"/>
        </w:rPr>
      </w:pPr>
      <w:r w:rsidRPr="00A64B20">
        <w:rPr>
          <w:rFonts w:ascii="Franklin Gothic Book" w:hAnsi="Franklin Gothic Book"/>
          <w:b/>
          <w:bCs/>
          <w:color w:val="000000"/>
          <w:sz w:val="24"/>
          <w:szCs w:val="24"/>
        </w:rPr>
        <w:t xml:space="preserve">- </w:t>
      </w:r>
      <w:r w:rsidR="00734A27" w:rsidRPr="00A64B20">
        <w:rPr>
          <w:rFonts w:ascii="Franklin Gothic Book" w:hAnsi="Franklin Gothic Book"/>
          <w:b/>
          <w:bCs/>
          <w:color w:val="000000"/>
          <w:sz w:val="24"/>
          <w:szCs w:val="24"/>
        </w:rPr>
        <w:t xml:space="preserve"> </w:t>
      </w:r>
      <w:r w:rsidR="00A27002" w:rsidRPr="00A64B20">
        <w:rPr>
          <w:rFonts w:ascii="Franklin Gothic Book" w:hAnsi="Franklin Gothic Book"/>
          <w:b/>
          <w:bCs/>
          <w:color w:val="000000"/>
          <w:sz w:val="24"/>
          <w:szCs w:val="24"/>
        </w:rPr>
        <w:t xml:space="preserve"> </w:t>
      </w:r>
      <w:r w:rsidRPr="00A64B20">
        <w:rPr>
          <w:rFonts w:ascii="Franklin Gothic Book" w:hAnsi="Franklin Gothic Book"/>
          <w:bCs/>
          <w:color w:val="000000"/>
          <w:sz w:val="24"/>
          <w:szCs w:val="24"/>
        </w:rPr>
        <w:t>Приложение № 2</w:t>
      </w:r>
      <w:r w:rsidRPr="00A64B20">
        <w:rPr>
          <w:rFonts w:ascii="Franklin Gothic Book" w:hAnsi="Franklin Gothic Book"/>
          <w:b/>
          <w:bCs/>
          <w:color w:val="000000"/>
          <w:sz w:val="24"/>
          <w:szCs w:val="24"/>
        </w:rPr>
        <w:t xml:space="preserve"> </w:t>
      </w:r>
      <w:r w:rsidR="00734A27" w:rsidRPr="00A64B20">
        <w:rPr>
          <w:rFonts w:ascii="Franklin Gothic Book" w:hAnsi="Franklin Gothic Book"/>
          <w:bCs/>
          <w:color w:val="000000"/>
          <w:sz w:val="24"/>
          <w:szCs w:val="24"/>
        </w:rPr>
        <w:t>Уведомление о связанности сторон</w:t>
      </w:r>
      <w:r w:rsidRPr="00A64B20">
        <w:rPr>
          <w:rFonts w:ascii="Franklin Gothic Book" w:hAnsi="Franklin Gothic Book"/>
          <w:bCs/>
          <w:color w:val="000000"/>
          <w:sz w:val="24"/>
          <w:szCs w:val="24"/>
        </w:rPr>
        <w:t>.</w:t>
      </w:r>
      <w:r w:rsidR="00734A27" w:rsidRPr="00A64B20">
        <w:rPr>
          <w:rFonts w:ascii="Franklin Gothic Book" w:hAnsi="Franklin Gothic Book"/>
          <w:bCs/>
          <w:color w:val="000000"/>
          <w:sz w:val="24"/>
          <w:szCs w:val="24"/>
        </w:rPr>
        <w:t xml:space="preserve"> </w:t>
      </w:r>
    </w:p>
    <w:p w:rsidR="00EE4EAF" w:rsidRPr="00A64B20" w:rsidRDefault="00EE4EAF" w:rsidP="0029527A">
      <w:pPr>
        <w:shd w:val="clear" w:color="auto" w:fill="FFFFFF"/>
        <w:tabs>
          <w:tab w:val="left" w:pos="1025"/>
        </w:tabs>
        <w:spacing w:line="312" w:lineRule="auto"/>
        <w:ind w:left="566" w:right="82" w:firstLine="709"/>
        <w:jc w:val="both"/>
        <w:rPr>
          <w:rFonts w:ascii="Franklin Gothic Book" w:hAnsi="Franklin Gothic Book"/>
          <w:b/>
          <w:bCs/>
          <w:color w:val="000000"/>
          <w:sz w:val="24"/>
          <w:szCs w:val="24"/>
        </w:rPr>
      </w:pPr>
    </w:p>
    <w:p w:rsidR="00335123" w:rsidRPr="00A64B20" w:rsidRDefault="006A6249" w:rsidP="0029527A">
      <w:pPr>
        <w:spacing w:line="312" w:lineRule="auto"/>
        <w:jc w:val="center"/>
        <w:rPr>
          <w:rFonts w:ascii="Franklin Gothic Book" w:hAnsi="Franklin Gothic Book"/>
          <w:b/>
          <w:bCs/>
          <w:color w:val="000000"/>
          <w:sz w:val="24"/>
          <w:szCs w:val="24"/>
        </w:rPr>
      </w:pPr>
      <w:r w:rsidRPr="00A64B20">
        <w:rPr>
          <w:rFonts w:ascii="Franklin Gothic Book" w:hAnsi="Franklin Gothic Book"/>
          <w:b/>
          <w:bCs/>
          <w:color w:val="000000"/>
          <w:sz w:val="24"/>
          <w:szCs w:val="24"/>
        </w:rPr>
        <w:lastRenderedPageBreak/>
        <w:t>9</w:t>
      </w:r>
      <w:r w:rsidR="00335123" w:rsidRPr="00A64B20">
        <w:rPr>
          <w:rFonts w:ascii="Franklin Gothic Book" w:hAnsi="Franklin Gothic Book"/>
          <w:b/>
          <w:bCs/>
          <w:color w:val="000000"/>
          <w:sz w:val="24"/>
          <w:szCs w:val="24"/>
        </w:rPr>
        <w:t xml:space="preserve">. Юридические адреса и реквизиты </w:t>
      </w:r>
      <w:r w:rsidR="001806C0" w:rsidRPr="00A64B20">
        <w:rPr>
          <w:rFonts w:ascii="Franklin Gothic Book" w:hAnsi="Franklin Gothic Book"/>
          <w:b/>
          <w:bCs/>
          <w:color w:val="000000"/>
          <w:sz w:val="24"/>
          <w:szCs w:val="24"/>
        </w:rPr>
        <w:t>Сторон</w:t>
      </w:r>
    </w:p>
    <w:p w:rsidR="00D20086" w:rsidRPr="00A64B20" w:rsidRDefault="00D20086" w:rsidP="0029527A">
      <w:pPr>
        <w:spacing w:line="312" w:lineRule="auto"/>
        <w:jc w:val="center"/>
        <w:rPr>
          <w:rFonts w:ascii="Franklin Gothic Book" w:hAnsi="Franklin Gothic Book"/>
          <w:b/>
          <w:color w:val="000000"/>
          <w:sz w:val="24"/>
          <w:szCs w:val="24"/>
        </w:rPr>
      </w:pP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54"/>
        <w:gridCol w:w="108"/>
        <w:gridCol w:w="4525"/>
        <w:gridCol w:w="578"/>
      </w:tblGrid>
      <w:tr w:rsidR="00335123" w:rsidRPr="00A64B20" w:rsidTr="009A3891">
        <w:trPr>
          <w:gridAfter w:val="1"/>
          <w:wAfter w:w="578" w:type="dxa"/>
          <w:trHeight w:val="5017"/>
        </w:trPr>
        <w:tc>
          <w:tcPr>
            <w:tcW w:w="4854" w:type="dxa"/>
            <w:shd w:val="clear" w:color="auto" w:fill="auto"/>
          </w:tcPr>
          <w:p w:rsidR="009D2C44" w:rsidRDefault="009D2C44" w:rsidP="0029527A">
            <w:pPr>
              <w:spacing w:line="240" w:lineRule="atLeast"/>
              <w:rPr>
                <w:rFonts w:ascii="Franklin Gothic Book" w:hAnsi="Franklin Gothic Book"/>
                <w:sz w:val="24"/>
                <w:szCs w:val="24"/>
              </w:rPr>
            </w:pPr>
          </w:p>
          <w:p w:rsidR="00E900F1" w:rsidRDefault="00E900F1" w:rsidP="0029527A">
            <w:pPr>
              <w:spacing w:line="240" w:lineRule="atLeast"/>
              <w:rPr>
                <w:rFonts w:ascii="Franklin Gothic Book" w:hAnsi="Franklin Gothic Book"/>
                <w:sz w:val="24"/>
                <w:szCs w:val="24"/>
              </w:rPr>
            </w:pPr>
          </w:p>
          <w:p w:rsidR="00E900F1" w:rsidRDefault="00E900F1" w:rsidP="0029527A">
            <w:pPr>
              <w:spacing w:line="240" w:lineRule="atLeast"/>
              <w:rPr>
                <w:rFonts w:ascii="Franklin Gothic Book" w:hAnsi="Franklin Gothic Book"/>
                <w:sz w:val="24"/>
                <w:szCs w:val="24"/>
              </w:rPr>
            </w:pPr>
          </w:p>
          <w:p w:rsidR="00E900F1" w:rsidRPr="00A64B20" w:rsidRDefault="00E900F1" w:rsidP="0029527A">
            <w:pPr>
              <w:spacing w:line="240" w:lineRule="atLeast"/>
              <w:rPr>
                <w:rFonts w:ascii="Franklin Gothic Book" w:hAnsi="Franklin Gothic Book"/>
                <w:sz w:val="24"/>
                <w:szCs w:val="24"/>
              </w:rPr>
            </w:pPr>
          </w:p>
        </w:tc>
        <w:tc>
          <w:tcPr>
            <w:tcW w:w="4633" w:type="dxa"/>
            <w:gridSpan w:val="2"/>
            <w:shd w:val="clear" w:color="auto" w:fill="auto"/>
          </w:tcPr>
          <w:p w:rsidR="00335123" w:rsidRPr="00A64B20" w:rsidRDefault="00335123" w:rsidP="0029527A">
            <w:pPr>
              <w:snapToGrid w:val="0"/>
              <w:spacing w:line="240" w:lineRule="atLeast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A64B20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</w:rPr>
              <w:t>Поставщик:</w:t>
            </w:r>
          </w:p>
          <w:p w:rsidR="009C05B6" w:rsidRPr="00A64B20" w:rsidRDefault="009C05B6" w:rsidP="0029527A">
            <w:pPr>
              <w:autoSpaceDN w:val="0"/>
              <w:adjustRightInd w:val="0"/>
              <w:spacing w:line="240" w:lineRule="atLeast"/>
              <w:rPr>
                <w:rFonts w:ascii="Franklin Gothic Book" w:hAnsi="Franklin Gothic Book"/>
                <w:b/>
                <w:color w:val="000000"/>
                <w:sz w:val="24"/>
                <w:szCs w:val="24"/>
              </w:rPr>
            </w:pPr>
            <w:r w:rsidRPr="00A64B20">
              <w:rPr>
                <w:rFonts w:ascii="Franklin Gothic Book" w:hAnsi="Franklin Gothic Book"/>
                <w:b/>
                <w:color w:val="000000"/>
                <w:sz w:val="24"/>
                <w:szCs w:val="24"/>
              </w:rPr>
              <w:t>ООО «УПК НСРЗ»</w:t>
            </w:r>
          </w:p>
          <w:p w:rsidR="00D20086" w:rsidRPr="00A64B20" w:rsidRDefault="00D20086" w:rsidP="0029527A">
            <w:pPr>
              <w:autoSpaceDN w:val="0"/>
              <w:adjustRightInd w:val="0"/>
              <w:spacing w:line="240" w:lineRule="atLeast"/>
              <w:rPr>
                <w:rFonts w:ascii="Franklin Gothic Book" w:hAnsi="Franklin Gothic Book"/>
                <w:b/>
                <w:color w:val="000000"/>
                <w:sz w:val="24"/>
                <w:szCs w:val="24"/>
              </w:rPr>
            </w:pPr>
          </w:p>
          <w:p w:rsidR="009C05B6" w:rsidRPr="00A64B20" w:rsidRDefault="009C05B6" w:rsidP="0029527A">
            <w:pPr>
              <w:autoSpaceDN w:val="0"/>
              <w:adjustRightInd w:val="0"/>
              <w:spacing w:line="240" w:lineRule="atLeast"/>
              <w:contextualSpacing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A64B20">
              <w:rPr>
                <w:rFonts w:ascii="Franklin Gothic Book" w:hAnsi="Franklin Gothic Book"/>
                <w:color w:val="000000"/>
                <w:sz w:val="24"/>
                <w:szCs w:val="24"/>
              </w:rPr>
              <w:t>Адрес местонахождения: 353902, РФ, Краснодарский край, г. Новороссийск, ул. Цемзавод Пролетарий д. 202, помещ. 42.</w:t>
            </w:r>
          </w:p>
          <w:p w:rsidR="009C05B6" w:rsidRPr="00A64B20" w:rsidRDefault="009C05B6" w:rsidP="0029527A">
            <w:pPr>
              <w:autoSpaceDN w:val="0"/>
              <w:adjustRightInd w:val="0"/>
              <w:spacing w:line="240" w:lineRule="atLeast"/>
              <w:contextualSpacing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A64B20">
              <w:rPr>
                <w:rFonts w:ascii="Franklin Gothic Book" w:hAnsi="Franklin Gothic Book"/>
                <w:color w:val="000000"/>
                <w:sz w:val="24"/>
                <w:szCs w:val="24"/>
              </w:rPr>
              <w:t>Почтовый адрес: 353902, РФ, Краснодарский край, г. Новороссийск, Сухумское шоссе, б/н.</w:t>
            </w:r>
          </w:p>
          <w:p w:rsidR="00F56B64" w:rsidRPr="00A64B20" w:rsidRDefault="009C05B6" w:rsidP="0029527A">
            <w:pPr>
              <w:autoSpaceDN w:val="0"/>
              <w:adjustRightInd w:val="0"/>
              <w:spacing w:line="240" w:lineRule="atLeast"/>
              <w:contextualSpacing/>
              <w:rPr>
                <w:rFonts w:ascii="Franklin Gothic Book" w:hAnsi="Franklin Gothic Book"/>
                <w:color w:val="000000"/>
                <w:sz w:val="24"/>
                <w:szCs w:val="24"/>
                <w:lang w:val="en-US"/>
              </w:rPr>
            </w:pPr>
            <w:r w:rsidRPr="00A64B20">
              <w:rPr>
                <w:rFonts w:ascii="Franklin Gothic Book" w:hAnsi="Franklin Gothic Book"/>
                <w:color w:val="000000"/>
                <w:sz w:val="24"/>
                <w:szCs w:val="24"/>
              </w:rPr>
              <w:t>Тел</w:t>
            </w:r>
            <w:r w:rsidRPr="00A64B20">
              <w:rPr>
                <w:rFonts w:ascii="Franklin Gothic Book" w:hAnsi="Franklin Gothic Book"/>
                <w:color w:val="000000"/>
                <w:sz w:val="24"/>
                <w:szCs w:val="24"/>
                <w:lang w:val="en-US"/>
              </w:rPr>
              <w:t xml:space="preserve">.: +7 (8617) 60-28-88, </w:t>
            </w:r>
          </w:p>
          <w:p w:rsidR="009C05B6" w:rsidRPr="00A64B20" w:rsidRDefault="009C05B6" w:rsidP="0029527A">
            <w:pPr>
              <w:autoSpaceDN w:val="0"/>
              <w:adjustRightInd w:val="0"/>
              <w:spacing w:line="240" w:lineRule="atLeast"/>
              <w:contextualSpacing/>
              <w:rPr>
                <w:rFonts w:ascii="Franklin Gothic Book" w:hAnsi="Franklin Gothic Book"/>
                <w:color w:val="000000"/>
                <w:sz w:val="24"/>
                <w:szCs w:val="24"/>
                <w:lang w:val="en-US"/>
              </w:rPr>
            </w:pPr>
            <w:r w:rsidRPr="00A64B20">
              <w:rPr>
                <w:rFonts w:ascii="Franklin Gothic Book" w:hAnsi="Franklin Gothic Book"/>
                <w:color w:val="000000"/>
                <w:sz w:val="24"/>
                <w:szCs w:val="24"/>
                <w:lang w:val="en-US"/>
              </w:rPr>
              <w:t>e-mail: UPKNSRZ@ncsp.com</w:t>
            </w:r>
          </w:p>
          <w:p w:rsidR="009C05B6" w:rsidRPr="00A64B20" w:rsidRDefault="009C05B6" w:rsidP="0029527A">
            <w:pPr>
              <w:autoSpaceDN w:val="0"/>
              <w:adjustRightInd w:val="0"/>
              <w:spacing w:line="240" w:lineRule="atLeast"/>
              <w:contextualSpacing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A64B20">
              <w:rPr>
                <w:rFonts w:ascii="Franklin Gothic Book" w:hAnsi="Franklin Gothic Book"/>
                <w:color w:val="000000"/>
                <w:sz w:val="24"/>
                <w:szCs w:val="24"/>
              </w:rPr>
              <w:t>Банковские реквизиты:</w:t>
            </w:r>
          </w:p>
          <w:p w:rsidR="009C05B6" w:rsidRPr="00A64B20" w:rsidRDefault="009C05B6" w:rsidP="0029527A">
            <w:pPr>
              <w:autoSpaceDN w:val="0"/>
              <w:adjustRightInd w:val="0"/>
              <w:spacing w:line="240" w:lineRule="atLeast"/>
              <w:contextualSpacing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A64B20">
              <w:rPr>
                <w:rFonts w:ascii="Franklin Gothic Book" w:hAnsi="Franklin Gothic Book"/>
                <w:color w:val="000000"/>
                <w:sz w:val="24"/>
                <w:szCs w:val="24"/>
              </w:rPr>
              <w:t>Р/с № 40702810622300000006 в ФИЛИАЛ БАНКА ВТБ (ПАО) В Г.РОСТОВЕ-НА-ДОНУ</w:t>
            </w:r>
          </w:p>
          <w:p w:rsidR="009C05B6" w:rsidRPr="00A64B20" w:rsidRDefault="00F56B64" w:rsidP="0029527A">
            <w:pPr>
              <w:autoSpaceDN w:val="0"/>
              <w:adjustRightInd w:val="0"/>
              <w:spacing w:line="240" w:lineRule="atLeast"/>
              <w:contextualSpacing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A64B20">
              <w:rPr>
                <w:rFonts w:ascii="Franklin Gothic Book" w:hAnsi="Franklin Gothic Book"/>
                <w:color w:val="000000"/>
                <w:sz w:val="24"/>
                <w:szCs w:val="24"/>
              </w:rPr>
              <w:t>К</w:t>
            </w:r>
            <w:r w:rsidR="009C05B6" w:rsidRPr="00A64B20">
              <w:rPr>
                <w:rFonts w:ascii="Franklin Gothic Book" w:hAnsi="Franklin Gothic Book"/>
                <w:color w:val="000000"/>
                <w:sz w:val="24"/>
                <w:szCs w:val="24"/>
              </w:rPr>
              <w:t xml:space="preserve">/с 30101810300000000999 </w:t>
            </w:r>
          </w:p>
          <w:p w:rsidR="009D2C44" w:rsidRPr="00A64B20" w:rsidRDefault="009D2C44" w:rsidP="0029527A">
            <w:pPr>
              <w:autoSpaceDN w:val="0"/>
              <w:adjustRightInd w:val="0"/>
              <w:spacing w:line="240" w:lineRule="atLeast"/>
              <w:contextualSpacing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A64B20">
              <w:rPr>
                <w:rFonts w:ascii="Franklin Gothic Book" w:hAnsi="Franklin Gothic Book"/>
                <w:color w:val="000000"/>
                <w:sz w:val="24"/>
                <w:szCs w:val="24"/>
              </w:rPr>
              <w:t>БИК 046015999</w:t>
            </w:r>
            <w:r w:rsidR="009C05B6" w:rsidRPr="00A64B20">
              <w:rPr>
                <w:rFonts w:ascii="Franklin Gothic Book" w:hAnsi="Franklin Gothic Book"/>
                <w:color w:val="000000"/>
                <w:sz w:val="24"/>
                <w:szCs w:val="24"/>
              </w:rPr>
              <w:t xml:space="preserve"> </w:t>
            </w:r>
          </w:p>
          <w:p w:rsidR="009C05B6" w:rsidRPr="00A64B20" w:rsidRDefault="009C05B6" w:rsidP="0029527A">
            <w:pPr>
              <w:autoSpaceDN w:val="0"/>
              <w:adjustRightInd w:val="0"/>
              <w:spacing w:line="240" w:lineRule="atLeast"/>
              <w:contextualSpacing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A64B20">
              <w:rPr>
                <w:rFonts w:ascii="Franklin Gothic Book" w:hAnsi="Franklin Gothic Book"/>
                <w:color w:val="000000"/>
                <w:sz w:val="24"/>
                <w:szCs w:val="24"/>
              </w:rPr>
              <w:t>ИНН 2315221913, КПП 231501001</w:t>
            </w:r>
          </w:p>
          <w:p w:rsidR="009C05B6" w:rsidRPr="00A64B20" w:rsidRDefault="009C05B6" w:rsidP="0029527A">
            <w:pPr>
              <w:autoSpaceDN w:val="0"/>
              <w:adjustRightInd w:val="0"/>
              <w:spacing w:line="240" w:lineRule="atLeast"/>
              <w:contextualSpacing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A64B20">
              <w:rPr>
                <w:rFonts w:ascii="Franklin Gothic Book" w:hAnsi="Franklin Gothic Book"/>
                <w:color w:val="000000"/>
                <w:sz w:val="24"/>
                <w:szCs w:val="24"/>
              </w:rPr>
              <w:t>ОГРН 1212300046947</w:t>
            </w:r>
          </w:p>
          <w:p w:rsidR="00335123" w:rsidRPr="00A64B20" w:rsidRDefault="009C05B6" w:rsidP="0029527A">
            <w:pPr>
              <w:autoSpaceDN w:val="0"/>
              <w:adjustRightInd w:val="0"/>
              <w:spacing w:line="240" w:lineRule="atLeast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A64B20">
              <w:rPr>
                <w:rFonts w:ascii="Franklin Gothic Book" w:hAnsi="Franklin Gothic Book"/>
                <w:color w:val="000000"/>
                <w:sz w:val="24"/>
                <w:szCs w:val="24"/>
              </w:rPr>
              <w:t xml:space="preserve">  </w:t>
            </w:r>
          </w:p>
        </w:tc>
      </w:tr>
      <w:tr w:rsidR="009C05B6" w:rsidRPr="00A64B20" w:rsidTr="009A3891">
        <w:tblPrEx>
          <w:tblLook w:val="04A0" w:firstRow="1" w:lastRow="0" w:firstColumn="1" w:lastColumn="0" w:noHBand="0" w:noVBand="1"/>
        </w:tblPrEx>
        <w:trPr>
          <w:trHeight w:val="473"/>
        </w:trPr>
        <w:tc>
          <w:tcPr>
            <w:tcW w:w="4962" w:type="dxa"/>
            <w:gridSpan w:val="2"/>
            <w:shd w:val="clear" w:color="auto" w:fill="auto"/>
          </w:tcPr>
          <w:p w:rsidR="00936209" w:rsidRDefault="00936209" w:rsidP="00341FE8">
            <w:pPr>
              <w:widowControl/>
              <w:autoSpaceDE/>
              <w:snapToGrid w:val="0"/>
              <w:spacing w:line="276" w:lineRule="auto"/>
              <w:ind w:hanging="49"/>
              <w:jc w:val="both"/>
              <w:rPr>
                <w:rFonts w:ascii="Franklin Gothic Book" w:eastAsia="Arial" w:hAnsi="Franklin Gothic Book"/>
                <w:sz w:val="24"/>
                <w:szCs w:val="24"/>
                <w:lang w:eastAsia="ar-SA"/>
              </w:rPr>
            </w:pPr>
          </w:p>
          <w:p w:rsidR="00E900F1" w:rsidRDefault="00E900F1" w:rsidP="00341FE8">
            <w:pPr>
              <w:widowControl/>
              <w:autoSpaceDE/>
              <w:snapToGrid w:val="0"/>
              <w:spacing w:line="276" w:lineRule="auto"/>
              <w:ind w:hanging="49"/>
              <w:jc w:val="both"/>
              <w:rPr>
                <w:rFonts w:ascii="Franklin Gothic Book" w:eastAsia="Arial" w:hAnsi="Franklin Gothic Book"/>
                <w:sz w:val="24"/>
                <w:szCs w:val="24"/>
                <w:lang w:eastAsia="ar-SA"/>
              </w:rPr>
            </w:pPr>
          </w:p>
          <w:p w:rsidR="00E900F1" w:rsidRPr="00A64B20" w:rsidRDefault="00E900F1" w:rsidP="00341FE8">
            <w:pPr>
              <w:widowControl/>
              <w:autoSpaceDE/>
              <w:snapToGrid w:val="0"/>
              <w:spacing w:line="276" w:lineRule="auto"/>
              <w:ind w:hanging="49"/>
              <w:jc w:val="both"/>
              <w:rPr>
                <w:rFonts w:ascii="Franklin Gothic Book" w:eastAsia="Arial" w:hAnsi="Franklin Gothic Book"/>
                <w:sz w:val="24"/>
                <w:szCs w:val="24"/>
                <w:lang w:eastAsia="ar-SA"/>
              </w:rPr>
            </w:pPr>
          </w:p>
          <w:p w:rsidR="009C05B6" w:rsidRPr="00A64B20" w:rsidRDefault="009C05B6" w:rsidP="00341FE8">
            <w:pPr>
              <w:widowControl/>
              <w:autoSpaceDE/>
              <w:snapToGrid w:val="0"/>
              <w:spacing w:line="276" w:lineRule="auto"/>
              <w:ind w:left="50" w:hanging="49"/>
              <w:jc w:val="both"/>
              <w:rPr>
                <w:rFonts w:ascii="Franklin Gothic Book" w:eastAsia="Arial" w:hAnsi="Franklin Gothic Book"/>
                <w:sz w:val="24"/>
                <w:szCs w:val="24"/>
                <w:lang w:eastAsia="ar-SA"/>
              </w:rPr>
            </w:pPr>
            <w:r w:rsidRPr="00A64B20">
              <w:rPr>
                <w:rFonts w:ascii="Franklin Gothic Book" w:eastAsia="Arial" w:hAnsi="Franklin Gothic Book"/>
                <w:sz w:val="24"/>
                <w:szCs w:val="24"/>
                <w:lang w:eastAsia="ar-SA"/>
              </w:rPr>
              <w:t>_______________/</w:t>
            </w:r>
            <w:r w:rsidR="008F3810">
              <w:rPr>
                <w:rFonts w:ascii="Franklin Gothic Book" w:eastAsia="Arial" w:hAnsi="Franklin Gothic Book"/>
                <w:sz w:val="24"/>
                <w:szCs w:val="24"/>
                <w:lang w:eastAsia="ar-SA"/>
              </w:rPr>
              <w:t xml:space="preserve"> </w:t>
            </w:r>
            <w:r w:rsidR="00E900F1">
              <w:rPr>
                <w:rFonts w:ascii="Franklin Gothic Book" w:eastAsia="Arial" w:hAnsi="Franklin Gothic Book"/>
                <w:sz w:val="24"/>
                <w:szCs w:val="24"/>
                <w:lang w:eastAsia="ar-SA"/>
              </w:rPr>
              <w:t xml:space="preserve">                      </w:t>
            </w:r>
            <w:r w:rsidRPr="00A64B20">
              <w:rPr>
                <w:rFonts w:ascii="Franklin Gothic Book" w:eastAsia="Arial" w:hAnsi="Franklin Gothic Book"/>
                <w:sz w:val="24"/>
                <w:szCs w:val="24"/>
                <w:lang w:eastAsia="ar-SA"/>
              </w:rPr>
              <w:t xml:space="preserve">/    </w:t>
            </w:r>
          </w:p>
          <w:p w:rsidR="009C05B6" w:rsidRPr="00A64B20" w:rsidRDefault="009C05B6" w:rsidP="00341FE8">
            <w:pPr>
              <w:widowControl/>
              <w:autoSpaceDE/>
              <w:snapToGrid w:val="0"/>
              <w:spacing w:line="276" w:lineRule="auto"/>
              <w:ind w:left="50" w:hanging="49"/>
              <w:jc w:val="both"/>
              <w:rPr>
                <w:rFonts w:ascii="Franklin Gothic Book" w:eastAsia="Arial" w:hAnsi="Franklin Gothic Book"/>
                <w:sz w:val="24"/>
                <w:szCs w:val="24"/>
                <w:lang w:eastAsia="ar-SA"/>
              </w:rPr>
            </w:pPr>
            <w:r w:rsidRPr="00A64B20">
              <w:rPr>
                <w:rFonts w:ascii="Franklin Gothic Book" w:eastAsia="Arial" w:hAnsi="Franklin Gothic Book"/>
                <w:sz w:val="24"/>
                <w:szCs w:val="24"/>
                <w:lang w:eastAsia="ar-SA"/>
              </w:rPr>
              <w:t>м.п.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9C05B6" w:rsidRPr="00A64B20" w:rsidRDefault="009C05B6" w:rsidP="00341FE8">
            <w:pPr>
              <w:widowControl/>
              <w:autoSpaceDE/>
              <w:snapToGrid w:val="0"/>
              <w:spacing w:line="276" w:lineRule="auto"/>
              <w:rPr>
                <w:rFonts w:ascii="Franklin Gothic Book" w:eastAsia="Arial" w:hAnsi="Franklin Gothic Book"/>
                <w:sz w:val="24"/>
                <w:szCs w:val="24"/>
                <w:lang w:eastAsia="ar-SA"/>
              </w:rPr>
            </w:pPr>
            <w:r w:rsidRPr="00A64B20">
              <w:rPr>
                <w:rFonts w:ascii="Franklin Gothic Book" w:eastAsia="Arial" w:hAnsi="Franklin Gothic Book"/>
                <w:sz w:val="24"/>
                <w:szCs w:val="24"/>
                <w:lang w:eastAsia="ar-SA"/>
              </w:rPr>
              <w:t xml:space="preserve">Генеральный директор: </w:t>
            </w:r>
          </w:p>
          <w:p w:rsidR="009C05B6" w:rsidRDefault="00936209" w:rsidP="00936209">
            <w:pPr>
              <w:widowControl/>
              <w:autoSpaceDE/>
              <w:snapToGrid w:val="0"/>
              <w:spacing w:line="276" w:lineRule="auto"/>
              <w:rPr>
                <w:rFonts w:ascii="Franklin Gothic Book" w:eastAsia="Arial" w:hAnsi="Franklin Gothic Book"/>
                <w:sz w:val="24"/>
                <w:szCs w:val="24"/>
                <w:lang w:eastAsia="ar-SA"/>
              </w:rPr>
            </w:pPr>
            <w:r w:rsidRPr="00936209">
              <w:rPr>
                <w:rFonts w:ascii="Franklin Gothic Book" w:eastAsia="Arial" w:hAnsi="Franklin Gothic Book"/>
                <w:sz w:val="24"/>
                <w:szCs w:val="24"/>
                <w:lang w:eastAsia="ar-SA"/>
              </w:rPr>
              <w:t>ООО «УПК НСРЗ»</w:t>
            </w:r>
          </w:p>
          <w:p w:rsidR="00936209" w:rsidRPr="00A64B20" w:rsidRDefault="00936209" w:rsidP="00341FE8">
            <w:pPr>
              <w:widowControl/>
              <w:autoSpaceDE/>
              <w:snapToGrid w:val="0"/>
              <w:spacing w:line="276" w:lineRule="auto"/>
              <w:ind w:firstLine="720"/>
              <w:rPr>
                <w:rFonts w:ascii="Franklin Gothic Book" w:eastAsia="Arial" w:hAnsi="Franklin Gothic Book"/>
                <w:sz w:val="24"/>
                <w:szCs w:val="24"/>
                <w:lang w:eastAsia="ar-SA"/>
              </w:rPr>
            </w:pPr>
          </w:p>
          <w:p w:rsidR="009C05B6" w:rsidRPr="00A64B20" w:rsidRDefault="009C05B6" w:rsidP="00341FE8">
            <w:pPr>
              <w:widowControl/>
              <w:autoSpaceDE/>
              <w:snapToGrid w:val="0"/>
              <w:spacing w:line="276" w:lineRule="auto"/>
              <w:rPr>
                <w:rFonts w:ascii="Franklin Gothic Book" w:eastAsia="Arial" w:hAnsi="Franklin Gothic Book"/>
                <w:sz w:val="24"/>
                <w:szCs w:val="24"/>
                <w:lang w:eastAsia="ar-SA"/>
              </w:rPr>
            </w:pPr>
            <w:r w:rsidRPr="00A64B20">
              <w:rPr>
                <w:rFonts w:ascii="Franklin Gothic Book" w:eastAsia="Arial" w:hAnsi="Franklin Gothic Book"/>
                <w:sz w:val="24"/>
                <w:szCs w:val="24"/>
                <w:lang w:eastAsia="ar-SA"/>
              </w:rPr>
              <w:t xml:space="preserve">_______________/ А.Н. Зайков /  </w:t>
            </w:r>
          </w:p>
          <w:p w:rsidR="009C05B6" w:rsidRPr="00A64B20" w:rsidRDefault="009C05B6" w:rsidP="00341FE8">
            <w:pPr>
              <w:widowControl/>
              <w:autoSpaceDE/>
              <w:snapToGrid w:val="0"/>
              <w:spacing w:line="276" w:lineRule="auto"/>
              <w:rPr>
                <w:rFonts w:ascii="Franklin Gothic Book" w:eastAsia="Arial" w:hAnsi="Franklin Gothic Book"/>
                <w:sz w:val="24"/>
                <w:szCs w:val="24"/>
                <w:lang w:eastAsia="ar-SA"/>
              </w:rPr>
            </w:pPr>
            <w:r w:rsidRPr="00A64B20">
              <w:rPr>
                <w:rFonts w:ascii="Franklin Gothic Book" w:eastAsia="Arial" w:hAnsi="Franklin Gothic Book"/>
                <w:sz w:val="24"/>
                <w:szCs w:val="24"/>
                <w:lang w:eastAsia="ar-SA"/>
              </w:rPr>
              <w:t>м.п.</w:t>
            </w:r>
          </w:p>
        </w:tc>
      </w:tr>
    </w:tbl>
    <w:p w:rsidR="00E900F1" w:rsidRDefault="00E900F1" w:rsidP="007045C2">
      <w:pPr>
        <w:spacing w:line="100" w:lineRule="atLeast"/>
        <w:rPr>
          <w:rFonts w:ascii="Franklin Gothic Book" w:hAnsi="Franklin Gothic Book"/>
          <w:color w:val="000000"/>
          <w:sz w:val="24"/>
          <w:szCs w:val="24"/>
        </w:rPr>
      </w:pPr>
    </w:p>
    <w:p w:rsidR="00E900F1" w:rsidRDefault="00E900F1" w:rsidP="00EE6EDF">
      <w:pPr>
        <w:spacing w:line="100" w:lineRule="atLeast"/>
        <w:jc w:val="right"/>
        <w:rPr>
          <w:rFonts w:ascii="Franklin Gothic Book" w:hAnsi="Franklin Gothic Book"/>
          <w:color w:val="000000"/>
          <w:sz w:val="24"/>
          <w:szCs w:val="24"/>
        </w:rPr>
      </w:pPr>
    </w:p>
    <w:p w:rsidR="00734A27" w:rsidRDefault="00EE6EDF" w:rsidP="00EE6EDF">
      <w:pPr>
        <w:spacing w:line="100" w:lineRule="atLeast"/>
        <w:jc w:val="right"/>
        <w:rPr>
          <w:rFonts w:ascii="Franklin Gothic Book" w:hAnsi="Franklin Gothic Book"/>
          <w:color w:val="000000"/>
          <w:sz w:val="24"/>
          <w:szCs w:val="24"/>
        </w:rPr>
      </w:pPr>
      <w:r w:rsidRPr="00734A27">
        <w:rPr>
          <w:rFonts w:ascii="Franklin Gothic Book" w:hAnsi="Franklin Gothic Book"/>
          <w:color w:val="000000"/>
          <w:sz w:val="24"/>
          <w:szCs w:val="24"/>
        </w:rPr>
        <w:t xml:space="preserve">Приложение № 1 </w:t>
      </w:r>
    </w:p>
    <w:p w:rsidR="00EE6EDF" w:rsidRPr="00734A27" w:rsidRDefault="00EE6EDF" w:rsidP="00EE6EDF">
      <w:pPr>
        <w:spacing w:line="100" w:lineRule="atLeast"/>
        <w:jc w:val="right"/>
        <w:rPr>
          <w:rFonts w:ascii="Franklin Gothic Book" w:hAnsi="Franklin Gothic Book"/>
          <w:color w:val="000000"/>
          <w:sz w:val="24"/>
          <w:szCs w:val="24"/>
        </w:rPr>
      </w:pPr>
      <w:r w:rsidRPr="00734A27">
        <w:rPr>
          <w:rFonts w:ascii="Franklin Gothic Book" w:hAnsi="Franklin Gothic Book"/>
          <w:color w:val="000000"/>
          <w:sz w:val="24"/>
          <w:szCs w:val="24"/>
        </w:rPr>
        <w:t xml:space="preserve">к </w:t>
      </w:r>
      <w:r w:rsidR="001806C0" w:rsidRPr="00734A27">
        <w:rPr>
          <w:rFonts w:ascii="Franklin Gothic Book" w:hAnsi="Franklin Gothic Book"/>
          <w:color w:val="000000"/>
          <w:sz w:val="24"/>
          <w:szCs w:val="24"/>
        </w:rPr>
        <w:t>Договор</w:t>
      </w:r>
      <w:r w:rsidRPr="00734A27">
        <w:rPr>
          <w:rFonts w:ascii="Franklin Gothic Book" w:hAnsi="Franklin Gothic Book"/>
          <w:color w:val="000000"/>
          <w:sz w:val="24"/>
          <w:szCs w:val="24"/>
        </w:rPr>
        <w:t>у от _________ № _________</w:t>
      </w:r>
    </w:p>
    <w:p w:rsidR="00335123" w:rsidRPr="00734A27" w:rsidRDefault="00335123" w:rsidP="00EE6EDF">
      <w:pPr>
        <w:spacing w:line="100" w:lineRule="atLeast"/>
        <w:jc w:val="right"/>
        <w:rPr>
          <w:rFonts w:ascii="Franklin Gothic Book" w:hAnsi="Franklin Gothic Book"/>
          <w:color w:val="000000"/>
          <w:sz w:val="24"/>
          <w:szCs w:val="24"/>
        </w:rPr>
      </w:pPr>
    </w:p>
    <w:p w:rsidR="00335123" w:rsidRPr="00734A27" w:rsidRDefault="00335123">
      <w:pPr>
        <w:spacing w:line="100" w:lineRule="atLeast"/>
        <w:jc w:val="both"/>
        <w:rPr>
          <w:rFonts w:ascii="Franklin Gothic Book" w:hAnsi="Franklin Gothic Book"/>
          <w:color w:val="000000"/>
          <w:sz w:val="24"/>
          <w:szCs w:val="24"/>
        </w:rPr>
      </w:pPr>
    </w:p>
    <w:p w:rsidR="00335123" w:rsidRPr="00734A27" w:rsidRDefault="00335123">
      <w:pPr>
        <w:jc w:val="center"/>
        <w:rPr>
          <w:rFonts w:ascii="Franklin Gothic Book" w:hAnsi="Franklin Gothic Book"/>
          <w:color w:val="000000"/>
          <w:sz w:val="24"/>
          <w:szCs w:val="24"/>
        </w:rPr>
      </w:pPr>
      <w:r w:rsidRPr="00734A27">
        <w:rPr>
          <w:rFonts w:ascii="Franklin Gothic Book" w:hAnsi="Franklin Gothic Book"/>
          <w:b/>
          <w:bCs/>
          <w:color w:val="000000"/>
          <w:sz w:val="24"/>
          <w:szCs w:val="24"/>
        </w:rPr>
        <w:t>Спецификация №</w:t>
      </w:r>
      <w:r w:rsidR="00EA7D7A" w:rsidRPr="00734A27">
        <w:rPr>
          <w:rFonts w:ascii="Franklin Gothic Book" w:hAnsi="Franklin Gothic Book"/>
          <w:b/>
          <w:bCs/>
          <w:color w:val="000000"/>
          <w:sz w:val="24"/>
          <w:szCs w:val="24"/>
        </w:rPr>
        <w:t xml:space="preserve"> </w:t>
      </w:r>
      <w:r w:rsidR="00CC72F5">
        <w:rPr>
          <w:rFonts w:ascii="Franklin Gothic Book" w:hAnsi="Franklin Gothic Book"/>
          <w:b/>
          <w:bCs/>
          <w:color w:val="000000"/>
          <w:sz w:val="24"/>
          <w:szCs w:val="24"/>
        </w:rPr>
        <w:t xml:space="preserve">   </w:t>
      </w:r>
      <w:r w:rsidR="00CC72F5" w:rsidRPr="00734A27">
        <w:rPr>
          <w:rFonts w:ascii="Franklin Gothic Book" w:hAnsi="Franklin Gothic Book"/>
          <w:b/>
          <w:bCs/>
          <w:color w:val="000000"/>
          <w:sz w:val="24"/>
          <w:szCs w:val="24"/>
        </w:rPr>
        <w:t xml:space="preserve"> </w:t>
      </w:r>
      <w:r w:rsidR="00CC72F5" w:rsidRPr="00734A27">
        <w:rPr>
          <w:rFonts w:ascii="Franklin Gothic Book" w:hAnsi="Franklin Gothic Book"/>
          <w:color w:val="000000"/>
          <w:sz w:val="24"/>
          <w:szCs w:val="24"/>
        </w:rPr>
        <w:t xml:space="preserve"> </w:t>
      </w:r>
      <w:r w:rsidRPr="00734A27">
        <w:rPr>
          <w:rFonts w:ascii="Franklin Gothic Book" w:hAnsi="Franklin Gothic Book"/>
          <w:color w:val="000000"/>
          <w:sz w:val="24"/>
          <w:szCs w:val="24"/>
        </w:rPr>
        <w:t>от ____________ г</w:t>
      </w:r>
      <w:r w:rsidR="00F549AF" w:rsidRPr="00734A27">
        <w:rPr>
          <w:rFonts w:ascii="Franklin Gothic Book" w:hAnsi="Franklin Gothic Book"/>
          <w:color w:val="000000"/>
          <w:sz w:val="24"/>
          <w:szCs w:val="24"/>
        </w:rPr>
        <w:t>ода</w:t>
      </w:r>
    </w:p>
    <w:p w:rsidR="00335123" w:rsidRPr="00734A27" w:rsidRDefault="00335123">
      <w:pPr>
        <w:jc w:val="center"/>
        <w:rPr>
          <w:rFonts w:ascii="Franklin Gothic Book" w:hAnsi="Franklin Gothic Book"/>
          <w:color w:val="000000"/>
          <w:sz w:val="24"/>
          <w:szCs w:val="24"/>
        </w:rPr>
      </w:pPr>
      <w:r w:rsidRPr="00734A27">
        <w:rPr>
          <w:rFonts w:ascii="Franklin Gothic Book" w:hAnsi="Franklin Gothic Book"/>
          <w:color w:val="000000"/>
          <w:sz w:val="24"/>
          <w:szCs w:val="24"/>
        </w:rPr>
        <w:t>согласования свободной цены</w:t>
      </w:r>
    </w:p>
    <w:p w:rsidR="00335123" w:rsidRPr="00734A27" w:rsidRDefault="00335123">
      <w:pPr>
        <w:jc w:val="center"/>
        <w:rPr>
          <w:rFonts w:ascii="Franklin Gothic Book" w:hAnsi="Franklin Gothic Book"/>
          <w:b/>
          <w:bCs/>
          <w:color w:val="000000"/>
          <w:sz w:val="24"/>
          <w:szCs w:val="24"/>
        </w:rPr>
      </w:pPr>
      <w:r w:rsidRPr="00734A27">
        <w:rPr>
          <w:rFonts w:ascii="Franklin Gothic Book" w:hAnsi="Franklin Gothic Book"/>
          <w:color w:val="000000"/>
          <w:sz w:val="24"/>
          <w:szCs w:val="24"/>
        </w:rPr>
        <w:t xml:space="preserve">на «Товар» между </w:t>
      </w:r>
    </w:p>
    <w:p w:rsidR="00335123" w:rsidRPr="00734A27" w:rsidRDefault="009C05B6">
      <w:pPr>
        <w:jc w:val="center"/>
        <w:rPr>
          <w:rFonts w:ascii="Franklin Gothic Book" w:hAnsi="Franklin Gothic Book"/>
          <w:color w:val="000000"/>
          <w:sz w:val="24"/>
          <w:szCs w:val="24"/>
        </w:rPr>
      </w:pPr>
      <w:r w:rsidRPr="00734A27">
        <w:rPr>
          <w:rFonts w:ascii="Franklin Gothic Book" w:hAnsi="Franklin Gothic Book"/>
          <w:b/>
          <w:bCs/>
          <w:color w:val="000000"/>
          <w:sz w:val="24"/>
          <w:szCs w:val="24"/>
        </w:rPr>
        <w:t>____________</w:t>
      </w:r>
      <w:r w:rsidR="00335123" w:rsidRPr="00734A27">
        <w:rPr>
          <w:rFonts w:ascii="Franklin Gothic Book" w:hAnsi="Franklin Gothic Book"/>
          <w:color w:val="000000"/>
          <w:sz w:val="24"/>
          <w:szCs w:val="24"/>
        </w:rPr>
        <w:t xml:space="preserve"> и </w:t>
      </w:r>
      <w:r w:rsidRPr="00734A27">
        <w:rPr>
          <w:rFonts w:ascii="Franklin Gothic Book" w:hAnsi="Franklin Gothic Book"/>
          <w:color w:val="000000"/>
          <w:sz w:val="24"/>
          <w:szCs w:val="24"/>
        </w:rPr>
        <w:t>ООО «УПК НСРЗ»</w:t>
      </w:r>
    </w:p>
    <w:p w:rsidR="00335123" w:rsidRPr="00734A27" w:rsidRDefault="00335123" w:rsidP="00614ECA">
      <w:pPr>
        <w:jc w:val="center"/>
        <w:rPr>
          <w:rFonts w:ascii="Franklin Gothic Book" w:hAnsi="Franklin Gothic Book"/>
          <w:color w:val="000000"/>
          <w:sz w:val="24"/>
          <w:szCs w:val="24"/>
        </w:rPr>
      </w:pPr>
      <w:r w:rsidRPr="00734A27">
        <w:rPr>
          <w:rFonts w:ascii="Franklin Gothic Book" w:hAnsi="Franklin Gothic Book"/>
          <w:color w:val="000000"/>
          <w:sz w:val="24"/>
          <w:szCs w:val="24"/>
        </w:rPr>
        <w:t xml:space="preserve">к </w:t>
      </w:r>
      <w:r w:rsidR="001806C0" w:rsidRPr="00734A27">
        <w:rPr>
          <w:rFonts w:ascii="Franklin Gothic Book" w:hAnsi="Franklin Gothic Book"/>
          <w:color w:val="000000"/>
          <w:sz w:val="24"/>
          <w:szCs w:val="24"/>
        </w:rPr>
        <w:t>Договор</w:t>
      </w:r>
      <w:r w:rsidRPr="00734A27">
        <w:rPr>
          <w:rFonts w:ascii="Franklin Gothic Book" w:hAnsi="Franklin Gothic Book"/>
          <w:color w:val="000000"/>
          <w:sz w:val="24"/>
          <w:szCs w:val="24"/>
        </w:rPr>
        <w:t xml:space="preserve">у №  </w:t>
      </w:r>
      <w:r w:rsidR="00F549AF" w:rsidRPr="00734A27">
        <w:rPr>
          <w:rFonts w:ascii="Franklin Gothic Book" w:hAnsi="Franklin Gothic Book"/>
          <w:color w:val="000000"/>
          <w:sz w:val="24"/>
          <w:szCs w:val="24"/>
        </w:rPr>
        <w:t xml:space="preserve">        </w:t>
      </w:r>
      <w:r w:rsidRPr="00734A27">
        <w:rPr>
          <w:rFonts w:ascii="Franklin Gothic Book" w:hAnsi="Franklin Gothic Book"/>
          <w:color w:val="000000"/>
          <w:sz w:val="24"/>
          <w:szCs w:val="24"/>
        </w:rPr>
        <w:t xml:space="preserve">от  </w:t>
      </w:r>
    </w:p>
    <w:p w:rsidR="00335123" w:rsidRPr="00734A27" w:rsidRDefault="00335123">
      <w:pPr>
        <w:tabs>
          <w:tab w:val="left" w:pos="900"/>
        </w:tabs>
        <w:jc w:val="center"/>
        <w:rPr>
          <w:rFonts w:ascii="Franklin Gothic Book" w:hAnsi="Franklin Gothic Book"/>
          <w:color w:val="000000"/>
          <w:sz w:val="24"/>
          <w:szCs w:val="24"/>
        </w:rPr>
      </w:pPr>
    </w:p>
    <w:tbl>
      <w:tblPr>
        <w:tblW w:w="1018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7"/>
        <w:gridCol w:w="2127"/>
        <w:gridCol w:w="1109"/>
        <w:gridCol w:w="3136"/>
        <w:gridCol w:w="1684"/>
        <w:gridCol w:w="1559"/>
      </w:tblGrid>
      <w:tr w:rsidR="00EC3A92" w:rsidRPr="00734A27" w:rsidTr="00EC3A92">
        <w:trPr>
          <w:trHeight w:val="5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3A92" w:rsidRPr="00734A27" w:rsidRDefault="00EC3A92" w:rsidP="002543AF">
            <w:pPr>
              <w:snapToGrid w:val="0"/>
              <w:ind w:right="-109"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</w:rPr>
              <w:lastRenderedPageBreak/>
              <w:t>№ п.п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3A92" w:rsidRPr="00734A27" w:rsidRDefault="00EC3A92" w:rsidP="00FD4B2A">
            <w:pPr>
              <w:snapToGrid w:val="0"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color w:val="000000"/>
                <w:sz w:val="24"/>
                <w:szCs w:val="24"/>
              </w:rPr>
              <w:t>Наименование вида Товара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3A92" w:rsidRPr="00734A27" w:rsidRDefault="00EC3A92" w:rsidP="00EC3A92">
            <w:pPr>
              <w:snapToGrid w:val="0"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color w:val="000000"/>
                <w:sz w:val="24"/>
                <w:szCs w:val="24"/>
              </w:rPr>
              <w:t>Ед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</w:rPr>
              <w:t>.</w:t>
            </w:r>
            <w:r w:rsidRPr="00734A27">
              <w:rPr>
                <w:rFonts w:ascii="Franklin Gothic Book" w:hAnsi="Franklin Gothic Book"/>
                <w:color w:val="000000"/>
                <w:sz w:val="24"/>
                <w:szCs w:val="24"/>
              </w:rPr>
              <w:t>изм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</w:rPr>
              <w:t>.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A92" w:rsidRPr="00734A27" w:rsidRDefault="00EC3A92" w:rsidP="00FD4B2A">
            <w:pPr>
              <w:snapToGrid w:val="0"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</w:rPr>
              <w:t xml:space="preserve">Порядок ценообразования </w:t>
            </w:r>
            <w:r w:rsidRPr="00734A27">
              <w:rPr>
                <w:rFonts w:ascii="Franklin Gothic Book" w:hAnsi="Franklin Gothic Book"/>
                <w:color w:val="000000"/>
                <w:sz w:val="24"/>
                <w:szCs w:val="24"/>
              </w:rPr>
              <w:t>за ед</w:t>
            </w:r>
            <w:r w:rsidR="00E900F1">
              <w:rPr>
                <w:rFonts w:ascii="Franklin Gothic Book" w:hAnsi="Franklin Gothic Book"/>
                <w:color w:val="000000"/>
                <w:sz w:val="24"/>
                <w:szCs w:val="24"/>
              </w:rPr>
              <w:t>иницу</w:t>
            </w:r>
            <w:r w:rsidRPr="00734A27">
              <w:rPr>
                <w:rFonts w:ascii="Franklin Gothic Book" w:hAnsi="Franklin Gothic Book"/>
                <w:color w:val="000000"/>
                <w:sz w:val="24"/>
                <w:szCs w:val="24"/>
              </w:rPr>
              <w:t>, руб.</w:t>
            </w:r>
            <w:r w:rsidR="00206867">
              <w:rPr>
                <w:rFonts w:ascii="Franklin Gothic Book" w:hAnsi="Franklin Gothic Book"/>
                <w:color w:val="000000"/>
                <w:sz w:val="24"/>
                <w:szCs w:val="24"/>
              </w:rPr>
              <w:t xml:space="preserve"> без НДС</w:t>
            </w:r>
          </w:p>
          <w:p w:rsidR="00EC3A92" w:rsidRPr="00734A27" w:rsidRDefault="00EC3A92" w:rsidP="00FD4B2A">
            <w:pPr>
              <w:snapToGrid w:val="0"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3A92" w:rsidRPr="00734A27" w:rsidRDefault="00EC3A92" w:rsidP="00FD4B2A">
            <w:pPr>
              <w:snapToGrid w:val="0"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</w:rPr>
              <w:t>Ц</w:t>
            </w:r>
            <w:r w:rsidR="00E900F1">
              <w:rPr>
                <w:rFonts w:ascii="Franklin Gothic Book" w:hAnsi="Franklin Gothic Book"/>
                <w:color w:val="000000"/>
                <w:sz w:val="24"/>
                <w:szCs w:val="24"/>
              </w:rPr>
              <w:t>ена за единицу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</w:rPr>
              <w:t>, руб.</w:t>
            </w:r>
            <w:r w:rsidR="00206867">
              <w:rPr>
                <w:rFonts w:ascii="Franklin Gothic Book" w:hAnsi="Franklin Gothic Book"/>
                <w:color w:val="000000"/>
                <w:sz w:val="24"/>
                <w:szCs w:val="24"/>
              </w:rPr>
              <w:t xml:space="preserve"> без НДС</w:t>
            </w:r>
          </w:p>
          <w:p w:rsidR="00EC3A92" w:rsidRPr="00734A27" w:rsidRDefault="00EC3A92" w:rsidP="00FD4B2A">
            <w:pPr>
              <w:snapToGrid w:val="0"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92" w:rsidRPr="00734A27" w:rsidRDefault="00EC3A92" w:rsidP="00FD4B2A">
            <w:pPr>
              <w:snapToGrid w:val="0"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color w:val="000000"/>
                <w:sz w:val="24"/>
                <w:szCs w:val="24"/>
              </w:rPr>
              <w:t>Примечание</w:t>
            </w:r>
          </w:p>
        </w:tc>
      </w:tr>
      <w:tr w:rsidR="00EC3A92" w:rsidRPr="00734A27" w:rsidTr="00EC3A92">
        <w:trPr>
          <w:trHeight w:val="4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3A92" w:rsidRPr="00734A27" w:rsidRDefault="00EC3A92" w:rsidP="00FD4B2A">
            <w:pPr>
              <w:snapToGrid w:val="0"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3A92" w:rsidRPr="00734A27" w:rsidRDefault="00EC3A92" w:rsidP="00734A27">
            <w:pPr>
              <w:snapToGrid w:val="0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bCs/>
                <w:sz w:val="24"/>
                <w:szCs w:val="24"/>
              </w:rPr>
              <w:t>Лом черных металлов марки 3А/11-13, 5А/11-15, 12А/11-25, (ГОСТ 2787-2019)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3A92" w:rsidRPr="00734A27" w:rsidRDefault="00EC3A92" w:rsidP="00FD4B2A">
            <w:pPr>
              <w:snapToGrid w:val="0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sz w:val="24"/>
                <w:szCs w:val="24"/>
              </w:rPr>
              <w:t>т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A92" w:rsidRPr="00734A27" w:rsidRDefault="00EC3A92" w:rsidP="002E47E4">
            <w:pPr>
              <w:snapToGrid w:val="0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EC3A92">
              <w:rPr>
                <w:rFonts w:ascii="Franklin Gothic Book" w:hAnsi="Franklin Gothic Book"/>
                <w:sz w:val="24"/>
                <w:szCs w:val="24"/>
              </w:rPr>
              <w:t>Цена в ООО «Новоросметал</w:t>
            </w:r>
            <w:r w:rsidR="00970A54">
              <w:rPr>
                <w:rFonts w:ascii="Franklin Gothic Book" w:hAnsi="Franklin Gothic Book"/>
                <w:sz w:val="24"/>
                <w:szCs w:val="24"/>
              </w:rPr>
              <w:t>л</w:t>
            </w:r>
            <w:r w:rsidRPr="00EC3A92">
              <w:rPr>
                <w:rFonts w:ascii="Franklin Gothic Book" w:hAnsi="Franklin Gothic Book"/>
                <w:sz w:val="24"/>
                <w:szCs w:val="24"/>
              </w:rPr>
              <w:t>» на день отгрузки</w:t>
            </w:r>
            <w:r w:rsidR="007045C2">
              <w:rPr>
                <w:rFonts w:ascii="Franklin Gothic Book" w:hAnsi="Franklin Gothic Book"/>
                <w:sz w:val="24"/>
                <w:szCs w:val="24"/>
              </w:rPr>
              <w:t xml:space="preserve"> _______ руб.</w:t>
            </w:r>
            <w:r w:rsidRPr="00EC3A92">
              <w:rPr>
                <w:rFonts w:ascii="Franklin Gothic Book" w:hAnsi="Franklin Gothic Book"/>
                <w:sz w:val="24"/>
                <w:szCs w:val="24"/>
              </w:rPr>
              <w:t xml:space="preserve"> за минусом ____руб. за тонну </w:t>
            </w:r>
            <w:r>
              <w:rPr>
                <w:rFonts w:ascii="Franklin Gothic Book" w:hAnsi="Franklin Gothic Book"/>
                <w:sz w:val="24"/>
                <w:szCs w:val="24"/>
              </w:rPr>
              <w:t>на транспортные расходы, погрузочные и разгрузочные работы, сортировк</w:t>
            </w:r>
            <w:r w:rsidR="002E47E4">
              <w:rPr>
                <w:rFonts w:ascii="Franklin Gothic Book" w:hAnsi="Franklin Gothic Book"/>
                <w:sz w:val="24"/>
                <w:szCs w:val="24"/>
              </w:rPr>
              <w:t>у</w:t>
            </w:r>
            <w:r>
              <w:rPr>
                <w:rFonts w:ascii="Franklin Gothic Book" w:hAnsi="Franklin Gothic Book"/>
                <w:sz w:val="24"/>
                <w:szCs w:val="24"/>
              </w:rPr>
              <w:t xml:space="preserve"> и</w:t>
            </w:r>
            <w:r w:rsidRPr="00EC3A92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r w:rsidR="007045C2">
              <w:rPr>
                <w:rFonts w:ascii="Franklin Gothic Book" w:hAnsi="Franklin Gothic Book"/>
                <w:sz w:val="24"/>
                <w:szCs w:val="24"/>
              </w:rPr>
              <w:t xml:space="preserve">проведение </w:t>
            </w:r>
            <w:r w:rsidR="007045C2" w:rsidRPr="00EC3A92">
              <w:rPr>
                <w:rFonts w:ascii="Franklin Gothic Book" w:hAnsi="Franklin Gothic Book"/>
                <w:sz w:val="24"/>
                <w:szCs w:val="24"/>
              </w:rPr>
              <w:t>проверки</w:t>
            </w:r>
            <w:r w:rsidRPr="00EC3A92">
              <w:rPr>
                <w:rFonts w:ascii="Franklin Gothic Book" w:hAnsi="Franklin Gothic Book"/>
                <w:sz w:val="24"/>
                <w:szCs w:val="24"/>
              </w:rPr>
              <w:t xml:space="preserve"> на предмет недопущения радиоактивности и взрывобезопасности</w:t>
            </w:r>
            <w:r w:rsidR="007045C2">
              <w:rPr>
                <w:rFonts w:ascii="Franklin Gothic Book" w:hAnsi="Franklin Gothic Book"/>
                <w:sz w:val="24"/>
                <w:szCs w:val="24"/>
              </w:rPr>
              <w:t xml:space="preserve">. </w:t>
            </w:r>
            <w:r w:rsidRPr="00EC3A92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r w:rsidR="007045C2">
              <w:rPr>
                <w:rFonts w:ascii="Franklin Gothic Book" w:hAnsi="Franklin Gothic Book"/>
                <w:sz w:val="24"/>
                <w:szCs w:val="24"/>
              </w:rPr>
              <w:t>Итого:</w:t>
            </w:r>
            <w:r w:rsidRPr="00EC3A92">
              <w:rPr>
                <w:rFonts w:ascii="Franklin Gothic Book" w:hAnsi="Franklin Gothic Book"/>
                <w:sz w:val="24"/>
                <w:szCs w:val="24"/>
              </w:rPr>
              <w:t>______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3A92" w:rsidRPr="00734A27" w:rsidRDefault="00EC3A92" w:rsidP="00FD4B2A">
            <w:pPr>
              <w:snapToGrid w:val="0"/>
              <w:jc w:val="center"/>
              <w:rPr>
                <w:rFonts w:ascii="Franklin Gothic Book" w:hAnsi="Franklin Gothic Book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92" w:rsidRPr="00734A27" w:rsidRDefault="00EC3A92" w:rsidP="00FD4B2A">
            <w:pPr>
              <w:snapToGrid w:val="0"/>
              <w:jc w:val="center"/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</w:tbl>
    <w:p w:rsidR="00654E22" w:rsidRDefault="00654E22" w:rsidP="0033425A">
      <w:pPr>
        <w:tabs>
          <w:tab w:val="left" w:pos="993"/>
        </w:tabs>
        <w:jc w:val="both"/>
        <w:rPr>
          <w:rFonts w:ascii="Franklin Gothic Book" w:hAnsi="Franklin Gothic Book"/>
          <w:color w:val="000000"/>
          <w:sz w:val="24"/>
          <w:szCs w:val="24"/>
        </w:rPr>
      </w:pPr>
    </w:p>
    <w:p w:rsidR="00E5152A" w:rsidRPr="00734A27" w:rsidRDefault="00E5152A" w:rsidP="0033425A">
      <w:pPr>
        <w:tabs>
          <w:tab w:val="left" w:pos="993"/>
        </w:tabs>
        <w:jc w:val="both"/>
        <w:rPr>
          <w:rFonts w:ascii="Franklin Gothic Book" w:hAnsi="Franklin Gothic Book"/>
          <w:color w:val="000000"/>
          <w:sz w:val="24"/>
          <w:szCs w:val="24"/>
        </w:rPr>
      </w:pPr>
      <w:r w:rsidRPr="00734A27">
        <w:rPr>
          <w:rFonts w:ascii="Franklin Gothic Book" w:hAnsi="Franklin Gothic Book"/>
          <w:color w:val="000000"/>
          <w:sz w:val="24"/>
          <w:szCs w:val="24"/>
        </w:rPr>
        <w:t>НДС исчисляется налоговым агентом.</w:t>
      </w:r>
    </w:p>
    <w:p w:rsidR="00AE7E46" w:rsidRPr="00734A27" w:rsidRDefault="00AE7E46" w:rsidP="0033425A">
      <w:pPr>
        <w:tabs>
          <w:tab w:val="left" w:pos="993"/>
        </w:tabs>
        <w:jc w:val="both"/>
        <w:rPr>
          <w:rFonts w:ascii="Franklin Gothic Book" w:hAnsi="Franklin Gothic Book"/>
          <w:color w:val="000000"/>
          <w:sz w:val="24"/>
          <w:szCs w:val="24"/>
        </w:rPr>
      </w:pPr>
    </w:p>
    <w:p w:rsidR="00335123" w:rsidRPr="00734A27" w:rsidRDefault="00011924" w:rsidP="007045C2">
      <w:pPr>
        <w:tabs>
          <w:tab w:val="left" w:pos="993"/>
        </w:tabs>
        <w:jc w:val="both"/>
        <w:rPr>
          <w:rFonts w:ascii="Franklin Gothic Book" w:hAnsi="Franklin Gothic Book"/>
          <w:color w:val="000000"/>
          <w:sz w:val="24"/>
          <w:szCs w:val="24"/>
        </w:rPr>
      </w:pPr>
      <w:r w:rsidRPr="00011924">
        <w:rPr>
          <w:rFonts w:ascii="Franklin Gothic Book" w:hAnsi="Franklin Gothic Book"/>
          <w:color w:val="000000"/>
          <w:sz w:val="24"/>
          <w:szCs w:val="24"/>
        </w:rPr>
        <w:t xml:space="preserve">Цена на лом черных металлов </w:t>
      </w:r>
      <w:r w:rsidR="00206867">
        <w:rPr>
          <w:rFonts w:ascii="Franklin Gothic Book" w:hAnsi="Franklin Gothic Book"/>
          <w:color w:val="000000"/>
          <w:sz w:val="24"/>
          <w:szCs w:val="24"/>
        </w:rPr>
        <w:t xml:space="preserve">(за единицу) </w:t>
      </w:r>
      <w:r w:rsidRPr="00011924">
        <w:rPr>
          <w:rFonts w:ascii="Franklin Gothic Book" w:hAnsi="Franklin Gothic Book"/>
          <w:color w:val="000000"/>
          <w:sz w:val="24"/>
          <w:szCs w:val="24"/>
        </w:rPr>
        <w:t>определяется на дату поставки в зависимости от конъюнктуры рынка</w:t>
      </w:r>
    </w:p>
    <w:tbl>
      <w:tblPr>
        <w:tblW w:w="10315" w:type="dxa"/>
        <w:tblInd w:w="-142" w:type="dxa"/>
        <w:tblLook w:val="04A0" w:firstRow="1" w:lastRow="0" w:firstColumn="1" w:lastColumn="0" w:noHBand="0" w:noVBand="1"/>
      </w:tblPr>
      <w:tblGrid>
        <w:gridCol w:w="5212"/>
        <w:gridCol w:w="5103"/>
      </w:tblGrid>
      <w:tr w:rsidR="00227556" w:rsidRPr="00734A27" w:rsidTr="009612F3">
        <w:trPr>
          <w:trHeight w:val="473"/>
        </w:trPr>
        <w:tc>
          <w:tcPr>
            <w:tcW w:w="5212" w:type="dxa"/>
            <w:shd w:val="clear" w:color="auto" w:fill="auto"/>
          </w:tcPr>
          <w:p w:rsidR="00227556" w:rsidRPr="00734A27" w:rsidRDefault="00227556" w:rsidP="000776F0">
            <w:pPr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</w:p>
          <w:p w:rsidR="00227556" w:rsidRDefault="00227556" w:rsidP="000776F0">
            <w:pPr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</w:p>
          <w:p w:rsidR="00E900F1" w:rsidRDefault="00E900F1" w:rsidP="000776F0">
            <w:pPr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</w:p>
          <w:p w:rsidR="00E900F1" w:rsidRDefault="00E900F1" w:rsidP="000776F0">
            <w:pPr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</w:p>
          <w:p w:rsidR="00227556" w:rsidRPr="00A23E8F" w:rsidRDefault="00227556" w:rsidP="000776F0">
            <w:pPr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</w:p>
          <w:p w:rsidR="00227556" w:rsidRPr="00A23E8F" w:rsidRDefault="00227556" w:rsidP="000776F0">
            <w:pPr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A23E8F">
              <w:rPr>
                <w:rFonts w:ascii="Franklin Gothic Book" w:hAnsi="Franklin Gothic Book"/>
                <w:color w:val="000000"/>
                <w:sz w:val="24"/>
                <w:szCs w:val="24"/>
              </w:rPr>
              <w:t>_______________/</w:t>
            </w:r>
            <w:r w:rsidR="00E900F1">
              <w:rPr>
                <w:rFonts w:ascii="Franklin Gothic Book" w:hAnsi="Franklin Gothic Book"/>
                <w:color w:val="000000"/>
                <w:sz w:val="24"/>
                <w:szCs w:val="24"/>
              </w:rPr>
              <w:t xml:space="preserve">                          </w:t>
            </w:r>
            <w:r w:rsidRPr="00A23E8F">
              <w:rPr>
                <w:rFonts w:ascii="Franklin Gothic Book" w:hAnsi="Franklin Gothic Book"/>
                <w:color w:val="000000"/>
                <w:sz w:val="24"/>
                <w:szCs w:val="24"/>
              </w:rPr>
              <w:t xml:space="preserve"> /    </w:t>
            </w:r>
          </w:p>
          <w:p w:rsidR="00227556" w:rsidRPr="00734A27" w:rsidRDefault="00227556" w:rsidP="000776F0">
            <w:pPr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A23E8F">
              <w:rPr>
                <w:rFonts w:ascii="Franklin Gothic Book" w:hAnsi="Franklin Gothic Book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5103" w:type="dxa"/>
            <w:shd w:val="clear" w:color="auto" w:fill="auto"/>
          </w:tcPr>
          <w:p w:rsidR="00227556" w:rsidRPr="00734A27" w:rsidRDefault="00227556" w:rsidP="000776F0">
            <w:pPr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</w:p>
          <w:p w:rsidR="00227556" w:rsidRPr="00A23E8F" w:rsidRDefault="00227556" w:rsidP="000776F0">
            <w:pPr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A23E8F">
              <w:rPr>
                <w:rFonts w:ascii="Franklin Gothic Book" w:hAnsi="Franklin Gothic Book"/>
                <w:color w:val="000000"/>
                <w:sz w:val="24"/>
                <w:szCs w:val="24"/>
              </w:rPr>
              <w:t xml:space="preserve">Генеральный директор: </w:t>
            </w:r>
          </w:p>
          <w:p w:rsidR="00227556" w:rsidRPr="00A23E8F" w:rsidRDefault="00227556" w:rsidP="000776F0">
            <w:pPr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A23E8F">
              <w:rPr>
                <w:rFonts w:ascii="Franklin Gothic Book" w:hAnsi="Franklin Gothic Book"/>
                <w:color w:val="000000"/>
                <w:sz w:val="24"/>
                <w:szCs w:val="24"/>
              </w:rPr>
              <w:t>ООО «УПК НСРЗ»</w:t>
            </w:r>
          </w:p>
          <w:p w:rsidR="00227556" w:rsidRDefault="00227556" w:rsidP="000776F0">
            <w:pPr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</w:p>
          <w:p w:rsidR="00227556" w:rsidRPr="00A23E8F" w:rsidRDefault="00227556" w:rsidP="000776F0">
            <w:pPr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</w:p>
          <w:p w:rsidR="00227556" w:rsidRPr="00A23E8F" w:rsidRDefault="00227556" w:rsidP="000776F0">
            <w:pPr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A23E8F">
              <w:rPr>
                <w:rFonts w:ascii="Franklin Gothic Book" w:hAnsi="Franklin Gothic Book"/>
                <w:color w:val="000000"/>
                <w:sz w:val="24"/>
                <w:szCs w:val="24"/>
              </w:rPr>
              <w:t xml:space="preserve">_______________/ А.Н. Зайков /  </w:t>
            </w:r>
          </w:p>
          <w:p w:rsidR="00227556" w:rsidRPr="00734A27" w:rsidRDefault="00227556" w:rsidP="000776F0">
            <w:pPr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A23E8F">
              <w:rPr>
                <w:rFonts w:ascii="Franklin Gothic Book" w:hAnsi="Franklin Gothic Book"/>
                <w:color w:val="000000"/>
                <w:sz w:val="24"/>
                <w:szCs w:val="24"/>
              </w:rPr>
              <w:t>м.п.</w:t>
            </w:r>
          </w:p>
        </w:tc>
      </w:tr>
    </w:tbl>
    <w:p w:rsidR="0010728E" w:rsidRDefault="0010728E" w:rsidP="0010728E">
      <w:pPr>
        <w:jc w:val="center"/>
        <w:rPr>
          <w:rFonts w:ascii="Franklin Gothic Book" w:hAnsi="Franklin Gothic Book"/>
          <w:b/>
          <w:sz w:val="24"/>
          <w:szCs w:val="24"/>
          <w:lang w:eastAsia="ru-RU"/>
        </w:rPr>
      </w:pPr>
    </w:p>
    <w:p w:rsidR="00CB04BC" w:rsidRDefault="00CB04BC" w:rsidP="0010728E">
      <w:pPr>
        <w:jc w:val="center"/>
        <w:rPr>
          <w:rFonts w:ascii="Franklin Gothic Book" w:hAnsi="Franklin Gothic Book"/>
          <w:b/>
          <w:sz w:val="24"/>
          <w:szCs w:val="24"/>
          <w:lang w:eastAsia="ru-RU"/>
        </w:rPr>
      </w:pPr>
    </w:p>
    <w:p w:rsidR="00E5152A" w:rsidRPr="00734A27" w:rsidRDefault="0010728E" w:rsidP="0010728E">
      <w:pPr>
        <w:jc w:val="center"/>
        <w:rPr>
          <w:rFonts w:ascii="Franklin Gothic Book" w:hAnsi="Franklin Gothic Book"/>
          <w:color w:val="000000"/>
          <w:sz w:val="24"/>
          <w:szCs w:val="24"/>
        </w:rPr>
      </w:pPr>
      <w:r w:rsidRPr="00681BDF">
        <w:rPr>
          <w:rFonts w:ascii="Franklin Gothic Book" w:hAnsi="Franklin Gothic Book"/>
          <w:b/>
          <w:sz w:val="24"/>
          <w:szCs w:val="24"/>
          <w:lang w:eastAsia="ru-RU"/>
        </w:rPr>
        <w:t>Согласовано в качестве формы к Договору</w:t>
      </w:r>
      <w:r>
        <w:rPr>
          <w:rFonts w:ascii="Franklin Gothic Book" w:hAnsi="Franklin Gothic Book"/>
          <w:b/>
          <w:sz w:val="24"/>
          <w:szCs w:val="24"/>
          <w:lang w:eastAsia="ru-RU"/>
        </w:rPr>
        <w:t>:</w:t>
      </w:r>
    </w:p>
    <w:tbl>
      <w:tblPr>
        <w:tblW w:w="10315" w:type="dxa"/>
        <w:tblInd w:w="-142" w:type="dxa"/>
        <w:tblLook w:val="04A0" w:firstRow="1" w:lastRow="0" w:firstColumn="1" w:lastColumn="0" w:noHBand="0" w:noVBand="1"/>
      </w:tblPr>
      <w:tblGrid>
        <w:gridCol w:w="5212"/>
        <w:gridCol w:w="5103"/>
      </w:tblGrid>
      <w:tr w:rsidR="009C05B6" w:rsidRPr="00734A27" w:rsidTr="009612F3">
        <w:trPr>
          <w:trHeight w:val="473"/>
        </w:trPr>
        <w:tc>
          <w:tcPr>
            <w:tcW w:w="5212" w:type="dxa"/>
            <w:shd w:val="clear" w:color="auto" w:fill="auto"/>
          </w:tcPr>
          <w:p w:rsidR="009C05B6" w:rsidRPr="00734A27" w:rsidRDefault="009C05B6" w:rsidP="009C05B6">
            <w:pPr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</w:p>
          <w:p w:rsidR="00A23E8F" w:rsidRDefault="00E900F1" w:rsidP="00A23E8F">
            <w:pPr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</w:rPr>
              <w:t xml:space="preserve"> </w:t>
            </w:r>
          </w:p>
          <w:p w:rsidR="00E900F1" w:rsidRDefault="00E900F1" w:rsidP="00A23E8F">
            <w:pPr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</w:p>
          <w:p w:rsidR="00E900F1" w:rsidRPr="00A23E8F" w:rsidRDefault="00E900F1" w:rsidP="00A23E8F">
            <w:pPr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</w:p>
          <w:p w:rsidR="00A23E8F" w:rsidRDefault="00A23E8F" w:rsidP="00A23E8F">
            <w:pPr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</w:p>
          <w:p w:rsidR="00BB6914" w:rsidRPr="00A23E8F" w:rsidRDefault="00BB6914" w:rsidP="00A23E8F">
            <w:pPr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</w:p>
          <w:p w:rsidR="00A23E8F" w:rsidRPr="00A23E8F" w:rsidRDefault="00A23E8F" w:rsidP="00A23E8F">
            <w:pPr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A23E8F">
              <w:rPr>
                <w:rFonts w:ascii="Franklin Gothic Book" w:hAnsi="Franklin Gothic Book"/>
                <w:color w:val="000000"/>
                <w:sz w:val="24"/>
                <w:szCs w:val="24"/>
              </w:rPr>
              <w:t>_______________/</w:t>
            </w:r>
            <w:r w:rsidR="00E900F1">
              <w:rPr>
                <w:rFonts w:ascii="Franklin Gothic Book" w:hAnsi="Franklin Gothic Book"/>
                <w:color w:val="000000"/>
                <w:sz w:val="24"/>
                <w:szCs w:val="24"/>
              </w:rPr>
              <w:t xml:space="preserve">                       </w:t>
            </w:r>
            <w:r w:rsidRPr="00A23E8F">
              <w:rPr>
                <w:rFonts w:ascii="Franklin Gothic Book" w:hAnsi="Franklin Gothic Book"/>
                <w:color w:val="000000"/>
                <w:sz w:val="24"/>
                <w:szCs w:val="24"/>
              </w:rPr>
              <w:t xml:space="preserve"> /    </w:t>
            </w:r>
          </w:p>
          <w:p w:rsidR="009C05B6" w:rsidRPr="00734A27" w:rsidRDefault="00A23E8F" w:rsidP="00A23E8F">
            <w:pPr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A23E8F">
              <w:rPr>
                <w:rFonts w:ascii="Franklin Gothic Book" w:hAnsi="Franklin Gothic Book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5103" w:type="dxa"/>
            <w:shd w:val="clear" w:color="auto" w:fill="auto"/>
          </w:tcPr>
          <w:p w:rsidR="009C05B6" w:rsidRPr="00734A27" w:rsidRDefault="009C05B6" w:rsidP="009C05B6">
            <w:pPr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</w:p>
          <w:p w:rsidR="00A23E8F" w:rsidRPr="00A23E8F" w:rsidRDefault="00A23E8F" w:rsidP="00A23E8F">
            <w:pPr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A23E8F">
              <w:rPr>
                <w:rFonts w:ascii="Franklin Gothic Book" w:hAnsi="Franklin Gothic Book"/>
                <w:color w:val="000000"/>
                <w:sz w:val="24"/>
                <w:szCs w:val="24"/>
              </w:rPr>
              <w:t xml:space="preserve">Генеральный директор: </w:t>
            </w:r>
          </w:p>
          <w:p w:rsidR="00A23E8F" w:rsidRPr="00A23E8F" w:rsidRDefault="00A23E8F" w:rsidP="00A23E8F">
            <w:pPr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A23E8F">
              <w:rPr>
                <w:rFonts w:ascii="Franklin Gothic Book" w:hAnsi="Franklin Gothic Book"/>
                <w:color w:val="000000"/>
                <w:sz w:val="24"/>
                <w:szCs w:val="24"/>
              </w:rPr>
              <w:t>ООО «УПК НСРЗ»</w:t>
            </w:r>
          </w:p>
          <w:p w:rsidR="00A23E8F" w:rsidRDefault="00A23E8F" w:rsidP="00A23E8F">
            <w:pPr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</w:p>
          <w:p w:rsidR="00BB6914" w:rsidRPr="00A23E8F" w:rsidRDefault="00BB6914" w:rsidP="00A23E8F">
            <w:pPr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</w:p>
          <w:p w:rsidR="00A23E8F" w:rsidRPr="00A23E8F" w:rsidRDefault="00A23E8F" w:rsidP="00A23E8F">
            <w:pPr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A23E8F">
              <w:rPr>
                <w:rFonts w:ascii="Franklin Gothic Book" w:hAnsi="Franklin Gothic Book"/>
                <w:color w:val="000000"/>
                <w:sz w:val="24"/>
                <w:szCs w:val="24"/>
              </w:rPr>
              <w:t xml:space="preserve">_______________/ А.Н. Зайков /  </w:t>
            </w:r>
          </w:p>
          <w:p w:rsidR="009C05B6" w:rsidRPr="00734A27" w:rsidRDefault="00A23E8F" w:rsidP="00A23E8F">
            <w:pPr>
              <w:rPr>
                <w:rFonts w:ascii="Franklin Gothic Book" w:hAnsi="Franklin Gothic Book"/>
                <w:color w:val="000000"/>
                <w:sz w:val="24"/>
                <w:szCs w:val="24"/>
              </w:rPr>
            </w:pPr>
            <w:r w:rsidRPr="00A23E8F">
              <w:rPr>
                <w:rFonts w:ascii="Franklin Gothic Book" w:hAnsi="Franklin Gothic Book"/>
                <w:color w:val="000000"/>
                <w:sz w:val="24"/>
                <w:szCs w:val="24"/>
              </w:rPr>
              <w:t>м.п.</w:t>
            </w:r>
          </w:p>
        </w:tc>
      </w:tr>
    </w:tbl>
    <w:p w:rsidR="00734A27" w:rsidRDefault="00734A27" w:rsidP="00734A27">
      <w:pPr>
        <w:jc w:val="right"/>
        <w:rPr>
          <w:rFonts w:ascii="Franklin Gothic Book" w:hAnsi="Franklin Gothic Book"/>
          <w:color w:val="000000"/>
          <w:sz w:val="24"/>
          <w:szCs w:val="24"/>
        </w:rPr>
      </w:pPr>
      <w:r w:rsidRPr="00734A27">
        <w:rPr>
          <w:rFonts w:ascii="Franklin Gothic Book" w:hAnsi="Franklin Gothic Book"/>
          <w:color w:val="000000"/>
          <w:sz w:val="24"/>
          <w:szCs w:val="24"/>
        </w:rPr>
        <w:t xml:space="preserve">Приложение № </w:t>
      </w:r>
      <w:r w:rsidR="00EC3B5C">
        <w:rPr>
          <w:rFonts w:ascii="Franklin Gothic Book" w:hAnsi="Franklin Gothic Book"/>
          <w:color w:val="000000"/>
          <w:sz w:val="24"/>
          <w:szCs w:val="24"/>
        </w:rPr>
        <w:t>2</w:t>
      </w:r>
      <w:r w:rsidR="00EC3B5C" w:rsidRPr="00734A27">
        <w:rPr>
          <w:rFonts w:ascii="Franklin Gothic Book" w:hAnsi="Franklin Gothic Book"/>
          <w:color w:val="000000"/>
          <w:sz w:val="24"/>
          <w:szCs w:val="24"/>
        </w:rPr>
        <w:t xml:space="preserve"> </w:t>
      </w:r>
    </w:p>
    <w:p w:rsidR="00734A27" w:rsidRPr="00734A27" w:rsidRDefault="00734A27" w:rsidP="00734A27">
      <w:pPr>
        <w:jc w:val="right"/>
        <w:rPr>
          <w:rFonts w:ascii="Franklin Gothic Book" w:hAnsi="Franklin Gothic Book"/>
          <w:color w:val="000000"/>
          <w:sz w:val="24"/>
          <w:szCs w:val="24"/>
        </w:rPr>
      </w:pPr>
      <w:r w:rsidRPr="00734A27">
        <w:rPr>
          <w:rFonts w:ascii="Franklin Gothic Book" w:hAnsi="Franklin Gothic Book"/>
          <w:color w:val="000000"/>
          <w:sz w:val="24"/>
          <w:szCs w:val="24"/>
        </w:rPr>
        <w:t>к Договору от _________ № _________</w:t>
      </w:r>
    </w:p>
    <w:p w:rsidR="00734A27" w:rsidRPr="00734A27" w:rsidRDefault="00734A27" w:rsidP="00734A27">
      <w:pPr>
        <w:ind w:firstLine="709"/>
        <w:jc w:val="right"/>
        <w:rPr>
          <w:rFonts w:ascii="Franklin Gothic Book" w:hAnsi="Franklin Gothic Book"/>
          <w:b/>
          <w:sz w:val="24"/>
          <w:szCs w:val="24"/>
        </w:rPr>
      </w:pPr>
    </w:p>
    <w:p w:rsidR="00734A27" w:rsidRPr="00734A27" w:rsidRDefault="00734A27" w:rsidP="00734A27">
      <w:pPr>
        <w:ind w:firstLine="567"/>
        <w:jc w:val="center"/>
        <w:rPr>
          <w:rFonts w:ascii="Franklin Gothic Book" w:hAnsi="Franklin Gothic Book"/>
          <w:b/>
          <w:sz w:val="24"/>
          <w:szCs w:val="24"/>
        </w:rPr>
      </w:pPr>
    </w:p>
    <w:p w:rsidR="00734A27" w:rsidRPr="00734A27" w:rsidRDefault="00734A27" w:rsidP="00734A27">
      <w:pPr>
        <w:pStyle w:val="af9"/>
        <w:shd w:val="clear" w:color="auto" w:fill="auto"/>
        <w:spacing w:line="240" w:lineRule="auto"/>
        <w:ind w:left="851" w:firstLine="0"/>
        <w:jc w:val="center"/>
        <w:rPr>
          <w:rFonts w:ascii="Franklin Gothic Book" w:hAnsi="Franklin Gothic Book"/>
          <w:b/>
          <w:sz w:val="24"/>
          <w:szCs w:val="24"/>
        </w:rPr>
      </w:pPr>
      <w:r w:rsidRPr="00734A27">
        <w:rPr>
          <w:rFonts w:ascii="Franklin Gothic Book" w:hAnsi="Franklin Gothic Book"/>
          <w:b/>
          <w:sz w:val="24"/>
          <w:szCs w:val="24"/>
        </w:rPr>
        <w:t>Уведомление о связанности сторон</w:t>
      </w:r>
    </w:p>
    <w:p w:rsidR="00734A27" w:rsidRPr="00734A27" w:rsidRDefault="00E900F1" w:rsidP="00734A27">
      <w:pPr>
        <w:pStyle w:val="af9"/>
        <w:shd w:val="clear" w:color="auto" w:fill="auto"/>
        <w:spacing w:line="240" w:lineRule="auto"/>
        <w:ind w:firstLine="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bCs/>
          <w:sz w:val="24"/>
          <w:szCs w:val="24"/>
        </w:rPr>
        <w:t>________________</w:t>
      </w:r>
      <w:r w:rsidR="00734A27" w:rsidRPr="00734A27">
        <w:rPr>
          <w:rFonts w:ascii="Franklin Gothic Book" w:hAnsi="Franklin Gothic Book"/>
          <w:bCs/>
          <w:sz w:val="24"/>
          <w:szCs w:val="24"/>
        </w:rPr>
        <w:t xml:space="preserve"> </w:t>
      </w:r>
      <w:r w:rsidR="00734A27" w:rsidRPr="00734A27">
        <w:rPr>
          <w:rFonts w:ascii="Franklin Gothic Book" w:hAnsi="Franklin Gothic Book"/>
          <w:sz w:val="24"/>
          <w:szCs w:val="24"/>
        </w:rPr>
        <w:t>информирует ООО «УПК НСРЗ» о том, что был ознакомлен с принятым в ООО</w:t>
      </w:r>
      <w:r w:rsidR="0059402C">
        <w:rPr>
          <w:rFonts w:ascii="Franklin Gothic Book" w:hAnsi="Franklin Gothic Book"/>
          <w:sz w:val="24"/>
          <w:szCs w:val="24"/>
          <w:lang w:val="en-US"/>
        </w:rPr>
        <w:t> </w:t>
      </w:r>
      <w:r w:rsidR="00734A27" w:rsidRPr="00734A27">
        <w:rPr>
          <w:rFonts w:ascii="Franklin Gothic Book" w:hAnsi="Franklin Gothic Book"/>
          <w:sz w:val="24"/>
          <w:szCs w:val="24"/>
        </w:rPr>
        <w:t xml:space="preserve"> «УПК НСРЗ» Регламентом определения связанных сторон ООО «УПК НСРЗ» и дает согласие ООО «УПК НСРЗ» на обработку и раскрытие данных в соответствии с Международными стандартами финансовой отчетности, приведенных в заполненной таблице:</w:t>
      </w:r>
    </w:p>
    <w:p w:rsidR="00734A27" w:rsidRPr="00734A27" w:rsidRDefault="00734A27" w:rsidP="00734A27">
      <w:pPr>
        <w:pStyle w:val="af9"/>
        <w:shd w:val="clear" w:color="auto" w:fill="auto"/>
        <w:spacing w:line="240" w:lineRule="auto"/>
        <w:ind w:firstLine="0"/>
        <w:jc w:val="both"/>
        <w:rPr>
          <w:rFonts w:ascii="Franklin Gothic Book" w:hAnsi="Franklin Gothic Book"/>
          <w:sz w:val="24"/>
          <w:szCs w:val="24"/>
        </w:rPr>
      </w:pPr>
    </w:p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35"/>
      </w:tblGrid>
      <w:tr w:rsidR="00734A27" w:rsidRPr="00734A27" w:rsidTr="0013776E">
        <w:tc>
          <w:tcPr>
            <w:tcW w:w="10235" w:type="dxa"/>
            <w:shd w:val="clear" w:color="auto" w:fill="auto"/>
          </w:tcPr>
          <w:p w:rsidR="00734A27" w:rsidRPr="00734A27" w:rsidRDefault="00734A27" w:rsidP="00734A27">
            <w:pPr>
              <w:pStyle w:val="af9"/>
              <w:shd w:val="clear" w:color="auto" w:fill="auto"/>
              <w:spacing w:line="240" w:lineRule="auto"/>
              <w:ind w:firstLine="0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sz w:val="24"/>
                <w:szCs w:val="24"/>
              </w:rPr>
              <w:t>Признаки связанных сторон (отметить нужное):</w:t>
            </w:r>
          </w:p>
        </w:tc>
      </w:tr>
      <w:tr w:rsidR="00734A27" w:rsidRPr="00734A27" w:rsidTr="0013776E">
        <w:tc>
          <w:tcPr>
            <w:tcW w:w="10235" w:type="dxa"/>
            <w:shd w:val="clear" w:color="auto" w:fill="auto"/>
          </w:tcPr>
          <w:p w:rsidR="00734A27" w:rsidRPr="00734A27" w:rsidRDefault="00734A27" w:rsidP="00734A27">
            <w:pPr>
              <w:pStyle w:val="af9"/>
              <w:numPr>
                <w:ilvl w:val="0"/>
                <w:numId w:val="14"/>
              </w:numPr>
              <w:shd w:val="clear" w:color="auto" w:fill="auto"/>
              <w:spacing w:line="240" w:lineRule="auto"/>
              <w:jc w:val="both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b/>
                <w:sz w:val="24"/>
                <w:szCs w:val="24"/>
              </w:rPr>
              <w:t>Контрагент, прямо или косвенно, через одного или нескольких посредников:</w:t>
            </w:r>
          </w:p>
          <w:p w:rsidR="00734A27" w:rsidRPr="00734A27" w:rsidRDefault="00734A27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sz w:val="24"/>
                <w:szCs w:val="24"/>
              </w:rPr>
              <w:t>а) контролирует ООО «УПК НСРЗ»  или контролируется им, либо вместе с ООО «УПК НСРЗ» является объектом совместного контроля (это включает материнские организации, дочерние организации и дочерние организации на основании косвенной доли участия);</w:t>
            </w:r>
          </w:p>
          <w:p w:rsidR="00734A27" w:rsidRPr="00734A27" w:rsidRDefault="00565511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2113915</wp:posOffset>
                      </wp:positionH>
                      <wp:positionV relativeFrom="paragraph">
                        <wp:posOffset>5715</wp:posOffset>
                      </wp:positionV>
                      <wp:extent cx="172085" cy="120650"/>
                      <wp:effectExtent l="0" t="0" r="0" b="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085" cy="120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EB8B2D" id="Прямоугольник 2" o:spid="_x0000_s1026" style="position:absolute;margin-left:166.45pt;margin-top:.45pt;width:13.55pt;height:9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" filled="f" strokecolor="windowText" strokeweight="1pt">
                      <v:path arrowok="t"/>
                    </v:rect>
                  </w:pict>
                </mc:Fallback>
              </mc:AlternateContent>
            </w:r>
            <w:r w:rsidRPr="00734A27">
              <w:rPr>
                <w:rFonts w:ascii="Franklin Gothic Book" w:hAnsi="Franklin Gothic Boo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>
                      <wp:simplePos x="0" y="0"/>
                      <wp:positionH relativeFrom="column">
                        <wp:posOffset>260985</wp:posOffset>
                      </wp:positionH>
                      <wp:positionV relativeFrom="paragraph">
                        <wp:posOffset>635</wp:posOffset>
                      </wp:positionV>
                      <wp:extent cx="172085" cy="120650"/>
                      <wp:effectExtent l="0" t="0" r="0" b="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085" cy="120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571624" id="Прямоугольник 1" o:spid="_x0000_s1026" style="position:absolute;margin-left:20.55pt;margin-top:.05pt;width:13.55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" filled="f" strokecolor="windowText" strokeweight="1pt">
                      <v:path arrowok="t"/>
                    </v:rect>
                  </w:pict>
                </mc:Fallback>
              </mc:AlternateContent>
            </w:r>
            <w:r w:rsidR="00734A27" w:rsidRPr="00734A27">
              <w:rPr>
                <w:rFonts w:ascii="Franklin Gothic Book" w:hAnsi="Franklin Gothic Book"/>
                <w:sz w:val="24"/>
                <w:szCs w:val="24"/>
              </w:rPr>
              <w:t xml:space="preserve">        Да                                                      Нет</w:t>
            </w:r>
          </w:p>
          <w:p w:rsidR="00734A27" w:rsidRPr="00734A27" w:rsidRDefault="00734A27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sz w:val="24"/>
                <w:szCs w:val="24"/>
              </w:rPr>
              <w:t>Если ответ «Да», то просим указать соответствующий признак связанности.</w:t>
            </w:r>
          </w:p>
          <w:p w:rsidR="00734A27" w:rsidRPr="00734A27" w:rsidRDefault="00734A27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sz w:val="24"/>
                <w:szCs w:val="24"/>
              </w:rPr>
              <w:t>____________________________________________________________________________</w:t>
            </w:r>
          </w:p>
          <w:p w:rsidR="00734A27" w:rsidRPr="00734A27" w:rsidRDefault="00734A27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sz w:val="24"/>
                <w:szCs w:val="24"/>
                <w:lang w:val="en-US"/>
              </w:rPr>
              <w:t>b</w:t>
            </w:r>
            <w:r w:rsidRPr="00734A27">
              <w:rPr>
                <w:rFonts w:ascii="Franklin Gothic Book" w:hAnsi="Franklin Gothic Book"/>
                <w:sz w:val="24"/>
                <w:szCs w:val="24"/>
              </w:rPr>
              <w:t xml:space="preserve">) имеет долю в Обществе, обеспечивающую ей значительное влияние на </w:t>
            </w:r>
            <w:r w:rsidRPr="00734A27">
              <w:rPr>
                <w:rFonts w:ascii="Franklin Gothic Book" w:eastAsia="Calibri" w:hAnsi="Franklin Gothic Book"/>
                <w:sz w:val="24"/>
                <w:szCs w:val="24"/>
                <w:lang w:eastAsia="en-US"/>
              </w:rPr>
              <w:t xml:space="preserve"> </w:t>
            </w:r>
            <w:r w:rsidRPr="00734A27">
              <w:rPr>
                <w:rFonts w:ascii="Franklin Gothic Book" w:hAnsi="Franklin Gothic Book"/>
                <w:sz w:val="24"/>
                <w:szCs w:val="24"/>
              </w:rPr>
              <w:t>ООО «УПК НСРЗ»;</w:t>
            </w:r>
          </w:p>
          <w:p w:rsidR="00734A27" w:rsidRPr="00734A27" w:rsidRDefault="00565511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2113915</wp:posOffset>
                      </wp:positionH>
                      <wp:positionV relativeFrom="paragraph">
                        <wp:posOffset>5715</wp:posOffset>
                      </wp:positionV>
                      <wp:extent cx="172085" cy="120650"/>
                      <wp:effectExtent l="0" t="0" r="0" b="0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085" cy="120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7E0B06" id="Прямоугольник 3" o:spid="_x0000_s1026" style="position:absolute;margin-left:166.45pt;margin-top:.45pt;width:13.55pt;height:9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" filled="f" strokecolor="windowText" strokeweight="1pt">
                      <v:path arrowok="t"/>
                    </v:rect>
                  </w:pict>
                </mc:Fallback>
              </mc:AlternateContent>
            </w:r>
            <w:r w:rsidRPr="00734A27">
              <w:rPr>
                <w:rFonts w:ascii="Franklin Gothic Book" w:hAnsi="Franklin Gothic Boo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260985</wp:posOffset>
                      </wp:positionH>
                      <wp:positionV relativeFrom="paragraph">
                        <wp:posOffset>635</wp:posOffset>
                      </wp:positionV>
                      <wp:extent cx="172085" cy="120650"/>
                      <wp:effectExtent l="0" t="0" r="0" b="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085" cy="120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19B6C4" id="Прямоугольник 4" o:spid="_x0000_s1026" style="position:absolute;margin-left:20.55pt;margin-top:.05pt;width:13.55pt;height:9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" filled="f" strokecolor="windowText" strokeweight="1pt">
                      <v:path arrowok="t"/>
                    </v:rect>
                  </w:pict>
                </mc:Fallback>
              </mc:AlternateContent>
            </w:r>
            <w:r w:rsidR="00734A27" w:rsidRPr="00734A27">
              <w:rPr>
                <w:rFonts w:ascii="Franklin Gothic Book" w:hAnsi="Franklin Gothic Book"/>
                <w:sz w:val="24"/>
                <w:szCs w:val="24"/>
              </w:rPr>
              <w:t xml:space="preserve">        Да                                                      Нет</w:t>
            </w:r>
          </w:p>
          <w:p w:rsidR="00734A27" w:rsidRPr="00734A27" w:rsidRDefault="00734A27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sz w:val="24"/>
                <w:szCs w:val="24"/>
              </w:rPr>
              <w:t>Если ответ «Да», то просим указать долю, обеспечивающую значительное влияние на ООО «УПК НСРЗ».</w:t>
            </w:r>
          </w:p>
          <w:p w:rsidR="00734A27" w:rsidRPr="00734A27" w:rsidRDefault="00734A27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sz w:val="24"/>
                <w:szCs w:val="24"/>
              </w:rPr>
              <w:t>____________________________________________________________________________</w:t>
            </w:r>
          </w:p>
          <w:p w:rsidR="00734A27" w:rsidRPr="00734A27" w:rsidRDefault="00734A27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sz w:val="24"/>
                <w:szCs w:val="24"/>
              </w:rPr>
              <w:t>с) осуществляет совместный контроль над ООО «УПК НСРЗ»;</w:t>
            </w:r>
          </w:p>
          <w:p w:rsidR="00734A27" w:rsidRPr="00734A27" w:rsidRDefault="00565511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2113915</wp:posOffset>
                      </wp:positionH>
                      <wp:positionV relativeFrom="paragraph">
                        <wp:posOffset>5715</wp:posOffset>
                      </wp:positionV>
                      <wp:extent cx="172085" cy="120650"/>
                      <wp:effectExtent l="0" t="0" r="0" b="0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085" cy="120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B746BD" id="Прямоугольник 5" o:spid="_x0000_s1026" style="position:absolute;margin-left:166.45pt;margin-top:.45pt;width:13.55pt;height:9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" filled="f" strokecolor="windowText" strokeweight="1pt">
                      <v:path arrowok="t"/>
                    </v:rect>
                  </w:pict>
                </mc:Fallback>
              </mc:AlternateContent>
            </w:r>
            <w:r w:rsidRPr="00734A27">
              <w:rPr>
                <w:rFonts w:ascii="Franklin Gothic Book" w:hAnsi="Franklin Gothic Boo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260985</wp:posOffset>
                      </wp:positionH>
                      <wp:positionV relativeFrom="paragraph">
                        <wp:posOffset>635</wp:posOffset>
                      </wp:positionV>
                      <wp:extent cx="172085" cy="120650"/>
                      <wp:effectExtent l="0" t="0" r="0" b="0"/>
                      <wp:wrapNone/>
                      <wp:docPr id="6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085" cy="120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C34801" id="Прямоугольник 6" o:spid="_x0000_s1026" style="position:absolute;margin-left:20.55pt;margin-top:.05pt;width:13.55pt;height:9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" filled="f" strokecolor="windowText" strokeweight="1pt">
                      <v:path arrowok="t"/>
                    </v:rect>
                  </w:pict>
                </mc:Fallback>
              </mc:AlternateContent>
            </w:r>
            <w:r w:rsidR="00734A27" w:rsidRPr="00734A27">
              <w:rPr>
                <w:rFonts w:ascii="Franklin Gothic Book" w:hAnsi="Franklin Gothic Book"/>
                <w:sz w:val="24"/>
                <w:szCs w:val="24"/>
              </w:rPr>
              <w:t xml:space="preserve">        Да                                                      Нет</w:t>
            </w:r>
          </w:p>
          <w:p w:rsidR="00734A27" w:rsidRPr="00734A27" w:rsidRDefault="00734A27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sz w:val="24"/>
                <w:szCs w:val="24"/>
              </w:rPr>
              <w:t>Если ответ «Да», то просим указать организации, с которыми осуществляется совместный контроль над ООО «УПК НСРЗ».</w:t>
            </w:r>
          </w:p>
          <w:p w:rsidR="00734A27" w:rsidRPr="00734A27" w:rsidRDefault="00734A27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sz w:val="24"/>
                <w:szCs w:val="24"/>
              </w:rPr>
              <w:t>____________________________________________________________________________</w:t>
            </w:r>
          </w:p>
          <w:p w:rsidR="00734A27" w:rsidRPr="00734A27" w:rsidRDefault="00734A27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sz w:val="24"/>
                <w:szCs w:val="24"/>
                <w:lang w:val="en-US"/>
              </w:rPr>
              <w:t>d</w:t>
            </w:r>
            <w:r w:rsidRPr="00734A27">
              <w:rPr>
                <w:rFonts w:ascii="Franklin Gothic Book" w:hAnsi="Franklin Gothic Book"/>
                <w:sz w:val="24"/>
                <w:szCs w:val="24"/>
              </w:rPr>
              <w:t>)  является ассоциированной организацией.</w:t>
            </w:r>
          </w:p>
          <w:p w:rsidR="00734A27" w:rsidRPr="00734A27" w:rsidRDefault="00565511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2113915</wp:posOffset>
                      </wp:positionH>
                      <wp:positionV relativeFrom="paragraph">
                        <wp:posOffset>5715</wp:posOffset>
                      </wp:positionV>
                      <wp:extent cx="172085" cy="120650"/>
                      <wp:effectExtent l="0" t="0" r="0" b="0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085" cy="120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5FFE10" id="Прямоугольник 7" o:spid="_x0000_s1026" style="position:absolute;margin-left:166.45pt;margin-top:.45pt;width:13.55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" filled="f" strokecolor="windowText" strokeweight="1pt">
                      <v:path arrowok="t"/>
                    </v:rect>
                  </w:pict>
                </mc:Fallback>
              </mc:AlternateContent>
            </w:r>
            <w:r w:rsidRPr="00734A27">
              <w:rPr>
                <w:rFonts w:ascii="Franklin Gothic Book" w:hAnsi="Franklin Gothic Boo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260985</wp:posOffset>
                      </wp:positionH>
                      <wp:positionV relativeFrom="paragraph">
                        <wp:posOffset>635</wp:posOffset>
                      </wp:positionV>
                      <wp:extent cx="172085" cy="120650"/>
                      <wp:effectExtent l="0" t="0" r="0" b="0"/>
                      <wp:wrapNone/>
                      <wp:docPr id="8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085" cy="120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F55A4F" id="Прямоугольник 8" o:spid="_x0000_s1026" style="position:absolute;margin-left:20.55pt;margin-top:.05pt;width:13.55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" filled="f" strokecolor="windowText" strokeweight="1pt">
                      <v:path arrowok="t"/>
                    </v:rect>
                  </w:pict>
                </mc:Fallback>
              </mc:AlternateContent>
            </w:r>
            <w:r w:rsidR="00734A27" w:rsidRPr="00734A27">
              <w:rPr>
                <w:rFonts w:ascii="Franklin Gothic Book" w:hAnsi="Franklin Gothic Book"/>
                <w:sz w:val="24"/>
                <w:szCs w:val="24"/>
              </w:rPr>
              <w:t xml:space="preserve">        Да                                                      Нет</w:t>
            </w:r>
          </w:p>
          <w:p w:rsidR="00734A27" w:rsidRPr="00734A27" w:rsidRDefault="00734A27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sz w:val="24"/>
                <w:szCs w:val="24"/>
              </w:rPr>
              <w:t>Если ответ «Да», то просим указать, какой инвестор и как именно он оказывает существенное влияние.</w:t>
            </w:r>
          </w:p>
          <w:p w:rsidR="00734A27" w:rsidRPr="00734A27" w:rsidRDefault="00734A27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sz w:val="24"/>
                <w:szCs w:val="24"/>
              </w:rPr>
              <w:t>____________________________________________________________________________</w:t>
            </w:r>
          </w:p>
          <w:p w:rsidR="00734A27" w:rsidRPr="00734A27" w:rsidRDefault="00734A27" w:rsidP="00734A27">
            <w:pPr>
              <w:pStyle w:val="af9"/>
              <w:numPr>
                <w:ilvl w:val="0"/>
                <w:numId w:val="14"/>
              </w:numPr>
              <w:shd w:val="clear" w:color="auto" w:fill="auto"/>
              <w:spacing w:line="240" w:lineRule="auto"/>
              <w:ind w:left="313" w:firstLine="47"/>
              <w:jc w:val="both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b/>
                <w:sz w:val="24"/>
                <w:szCs w:val="24"/>
              </w:rPr>
              <w:t>Физическое лицо входит в состав Ключевого управленческого персонала ООО «УПК НСРЗ» или его материнской организации:</w:t>
            </w:r>
          </w:p>
          <w:p w:rsidR="00734A27" w:rsidRPr="00734A27" w:rsidRDefault="00734A27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sz w:val="24"/>
                <w:szCs w:val="24"/>
              </w:rPr>
              <w:t>а) член Совета директоров (наблюдательного совета);</w:t>
            </w:r>
          </w:p>
          <w:p w:rsidR="00734A27" w:rsidRPr="00734A27" w:rsidRDefault="00565511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2113915</wp:posOffset>
                      </wp:positionH>
                      <wp:positionV relativeFrom="paragraph">
                        <wp:posOffset>5715</wp:posOffset>
                      </wp:positionV>
                      <wp:extent cx="172085" cy="120650"/>
                      <wp:effectExtent l="0" t="0" r="0" b="0"/>
                      <wp:wrapNone/>
                      <wp:docPr id="9" name="Прямоугольник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085" cy="120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0134D8" id="Прямоугольник 9" o:spid="_x0000_s1026" style="position:absolute;margin-left:166.45pt;margin-top:.45pt;width:13.55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" filled="f" strokecolor="windowText" strokeweight="1pt">
                      <v:path arrowok="t"/>
                    </v:rect>
                  </w:pict>
                </mc:Fallback>
              </mc:AlternateContent>
            </w:r>
            <w:r w:rsidRPr="00734A27">
              <w:rPr>
                <w:rFonts w:ascii="Franklin Gothic Book" w:hAnsi="Franklin Gothic Boo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260985</wp:posOffset>
                      </wp:positionH>
                      <wp:positionV relativeFrom="paragraph">
                        <wp:posOffset>635</wp:posOffset>
                      </wp:positionV>
                      <wp:extent cx="172085" cy="120650"/>
                      <wp:effectExtent l="0" t="0" r="0" b="0"/>
                      <wp:wrapNone/>
                      <wp:docPr id="10" name="Прямоугольник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085" cy="120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430503" id="Прямоугольник 10" o:spid="_x0000_s1026" style="position:absolute;margin-left:20.55pt;margin-top:.05pt;width:13.55pt;height:9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" filled="f" strokecolor="windowText" strokeweight="1pt">
                      <v:path arrowok="t"/>
                    </v:rect>
                  </w:pict>
                </mc:Fallback>
              </mc:AlternateContent>
            </w:r>
            <w:r w:rsidR="00734A27" w:rsidRPr="00734A27">
              <w:rPr>
                <w:rFonts w:ascii="Franklin Gothic Book" w:hAnsi="Franklin Gothic Book"/>
                <w:sz w:val="24"/>
                <w:szCs w:val="24"/>
              </w:rPr>
              <w:t xml:space="preserve">        Да                                                      Нет</w:t>
            </w:r>
          </w:p>
          <w:p w:rsidR="00734A27" w:rsidRPr="00734A27" w:rsidRDefault="00734A27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sz w:val="24"/>
                <w:szCs w:val="24"/>
              </w:rPr>
              <w:t>Если ответ «Да», то просим указать ФИО члена Совета директоров.</w:t>
            </w:r>
          </w:p>
          <w:p w:rsidR="00734A27" w:rsidRPr="00734A27" w:rsidRDefault="00734A27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sz w:val="24"/>
                <w:szCs w:val="24"/>
              </w:rPr>
              <w:t>____________________________________________________________________________</w:t>
            </w:r>
          </w:p>
          <w:p w:rsidR="00734A27" w:rsidRPr="00734A27" w:rsidRDefault="00734A27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sz w:val="24"/>
                <w:szCs w:val="24"/>
                <w:lang w:val="en-US"/>
              </w:rPr>
              <w:t>b</w:t>
            </w:r>
            <w:r w:rsidRPr="00734A27">
              <w:rPr>
                <w:rFonts w:ascii="Franklin Gothic Book" w:hAnsi="Franklin Gothic Book"/>
                <w:sz w:val="24"/>
                <w:szCs w:val="24"/>
              </w:rPr>
              <w:t>)  член коллегиального органа управления;</w:t>
            </w:r>
          </w:p>
          <w:p w:rsidR="00734A27" w:rsidRPr="00734A27" w:rsidRDefault="00565511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2113915</wp:posOffset>
                      </wp:positionH>
                      <wp:positionV relativeFrom="paragraph">
                        <wp:posOffset>5715</wp:posOffset>
                      </wp:positionV>
                      <wp:extent cx="172085" cy="120650"/>
                      <wp:effectExtent l="0" t="0" r="0" b="0"/>
                      <wp:wrapNone/>
                      <wp:docPr id="11" name="Прямоугольник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085" cy="120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F41C35" id="Прямоугольник 11" o:spid="_x0000_s1026" style="position:absolute;margin-left:166.45pt;margin-top:.45pt;width:13.55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" filled="f" strokecolor="windowText" strokeweight="1pt">
                      <v:path arrowok="t"/>
                    </v:rect>
                  </w:pict>
                </mc:Fallback>
              </mc:AlternateContent>
            </w:r>
            <w:r w:rsidRPr="00734A27">
              <w:rPr>
                <w:rFonts w:ascii="Franklin Gothic Book" w:hAnsi="Franklin Gothic Boo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260985</wp:posOffset>
                      </wp:positionH>
                      <wp:positionV relativeFrom="paragraph">
                        <wp:posOffset>635</wp:posOffset>
                      </wp:positionV>
                      <wp:extent cx="172085" cy="120650"/>
                      <wp:effectExtent l="0" t="0" r="0" b="0"/>
                      <wp:wrapNone/>
                      <wp:docPr id="12" name="Прямоугольник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085" cy="120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6DCCDF" id="Прямоугольник 12" o:spid="_x0000_s1026" style="position:absolute;margin-left:20.55pt;margin-top:.05pt;width:13.55pt;height: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" filled="f" strokecolor="windowText" strokeweight="1pt">
                      <v:path arrowok="t"/>
                    </v:rect>
                  </w:pict>
                </mc:Fallback>
              </mc:AlternateContent>
            </w:r>
            <w:r w:rsidR="00734A27" w:rsidRPr="00734A27">
              <w:rPr>
                <w:rFonts w:ascii="Franklin Gothic Book" w:hAnsi="Franklin Gothic Book"/>
                <w:sz w:val="24"/>
                <w:szCs w:val="24"/>
              </w:rPr>
              <w:t xml:space="preserve">        Да                                                      Нет</w:t>
            </w:r>
          </w:p>
          <w:p w:rsidR="00734A27" w:rsidRPr="00734A27" w:rsidRDefault="00734A27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sz w:val="24"/>
                <w:szCs w:val="24"/>
              </w:rPr>
              <w:t>Если ответ «Да», то просим указать ФИО члена коллегиального органа управления.</w:t>
            </w:r>
          </w:p>
          <w:p w:rsidR="00734A27" w:rsidRPr="00734A27" w:rsidRDefault="00734A27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sz w:val="24"/>
                <w:szCs w:val="24"/>
              </w:rPr>
              <w:t>____________________________________________________________________________</w:t>
            </w:r>
          </w:p>
          <w:p w:rsidR="00734A27" w:rsidRPr="00734A27" w:rsidRDefault="00734A27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sz w:val="24"/>
                <w:szCs w:val="24"/>
              </w:rPr>
              <w:t>с) лицо, осуществляющее полномочия единоличного исполнительного органа;</w:t>
            </w:r>
          </w:p>
          <w:p w:rsidR="00734A27" w:rsidRPr="00734A27" w:rsidRDefault="00565511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2113915</wp:posOffset>
                      </wp:positionH>
                      <wp:positionV relativeFrom="paragraph">
                        <wp:posOffset>5715</wp:posOffset>
                      </wp:positionV>
                      <wp:extent cx="172085" cy="120650"/>
                      <wp:effectExtent l="0" t="0" r="0" b="0"/>
                      <wp:wrapNone/>
                      <wp:docPr id="13" name="Прямоугольник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085" cy="120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8797C4" id="Прямоугольник 13" o:spid="_x0000_s1026" style="position:absolute;margin-left:166.45pt;margin-top:.45pt;width:13.55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" filled="f" strokecolor="windowText" strokeweight="1pt">
                      <v:path arrowok="t"/>
                    </v:rect>
                  </w:pict>
                </mc:Fallback>
              </mc:AlternateContent>
            </w:r>
            <w:r w:rsidRPr="00734A27">
              <w:rPr>
                <w:rFonts w:ascii="Franklin Gothic Book" w:hAnsi="Franklin Gothic Boo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260985</wp:posOffset>
                      </wp:positionH>
                      <wp:positionV relativeFrom="paragraph">
                        <wp:posOffset>635</wp:posOffset>
                      </wp:positionV>
                      <wp:extent cx="172085" cy="120650"/>
                      <wp:effectExtent l="0" t="0" r="0" b="0"/>
                      <wp:wrapNone/>
                      <wp:docPr id="14" name="Прямоугольник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085" cy="120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5F1DC0" id="Прямоугольник 14" o:spid="_x0000_s1026" style="position:absolute;margin-left:20.55pt;margin-top:.05pt;width:13.55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" filled="f" strokecolor="windowText" strokeweight="1pt">
                      <v:path arrowok="t"/>
                    </v:rect>
                  </w:pict>
                </mc:Fallback>
              </mc:AlternateContent>
            </w:r>
            <w:r w:rsidR="00734A27" w:rsidRPr="00734A27">
              <w:rPr>
                <w:rFonts w:ascii="Franklin Gothic Book" w:hAnsi="Franklin Gothic Book"/>
                <w:sz w:val="24"/>
                <w:szCs w:val="24"/>
              </w:rPr>
              <w:t xml:space="preserve">        Да                                                      Нет</w:t>
            </w:r>
          </w:p>
          <w:p w:rsidR="00734A27" w:rsidRPr="00734A27" w:rsidRDefault="00734A27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sz w:val="24"/>
                <w:szCs w:val="24"/>
              </w:rPr>
              <w:t>Если ответ «Да», то просим указать ФИО члена единоличного исполнительного органа.</w:t>
            </w:r>
          </w:p>
          <w:p w:rsidR="00734A27" w:rsidRPr="00734A27" w:rsidRDefault="00734A27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sz w:val="24"/>
                <w:szCs w:val="24"/>
              </w:rPr>
              <w:t>____________________________________________________________________________</w:t>
            </w:r>
          </w:p>
          <w:p w:rsidR="00734A27" w:rsidRPr="00734A27" w:rsidRDefault="00734A27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sz w:val="24"/>
                <w:szCs w:val="24"/>
                <w:lang w:val="en-US"/>
              </w:rPr>
              <w:lastRenderedPageBreak/>
              <w:t>d</w:t>
            </w:r>
            <w:r w:rsidRPr="00734A27">
              <w:rPr>
                <w:rFonts w:ascii="Franklin Gothic Book" w:hAnsi="Franklin Gothic Book"/>
                <w:sz w:val="24"/>
                <w:szCs w:val="24"/>
              </w:rPr>
              <w:t>)  лицо, относящееся к категории Ключевого управленческого персонала ООО «УПК НСРЗ» согласно приказу единоличного исполнительного органа.</w:t>
            </w:r>
          </w:p>
          <w:p w:rsidR="00734A27" w:rsidRPr="00734A27" w:rsidRDefault="00565511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2113915</wp:posOffset>
                      </wp:positionH>
                      <wp:positionV relativeFrom="paragraph">
                        <wp:posOffset>5715</wp:posOffset>
                      </wp:positionV>
                      <wp:extent cx="172085" cy="120650"/>
                      <wp:effectExtent l="0" t="0" r="0" b="0"/>
                      <wp:wrapNone/>
                      <wp:docPr id="15" name="Прямоугольник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085" cy="120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E01D7A" id="Прямоугольник 15" o:spid="_x0000_s1026" style="position:absolute;margin-left:166.45pt;margin-top:.45pt;width:13.55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" filled="f" strokecolor="windowText" strokeweight="1pt">
                      <v:path arrowok="t"/>
                    </v:rect>
                  </w:pict>
                </mc:Fallback>
              </mc:AlternateContent>
            </w:r>
            <w:r w:rsidRPr="00734A27">
              <w:rPr>
                <w:rFonts w:ascii="Franklin Gothic Book" w:hAnsi="Franklin Gothic Boo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260985</wp:posOffset>
                      </wp:positionH>
                      <wp:positionV relativeFrom="paragraph">
                        <wp:posOffset>635</wp:posOffset>
                      </wp:positionV>
                      <wp:extent cx="172085" cy="120650"/>
                      <wp:effectExtent l="0" t="0" r="0" b="0"/>
                      <wp:wrapNone/>
                      <wp:docPr id="16" name="Прямоугольник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085" cy="120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8710DD" id="Прямоугольник 16" o:spid="_x0000_s1026" style="position:absolute;margin-left:20.55pt;margin-top:.05pt;width:13.55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" filled="f" strokecolor="windowText" strokeweight="1pt">
                      <v:path arrowok="t"/>
                    </v:rect>
                  </w:pict>
                </mc:Fallback>
              </mc:AlternateContent>
            </w:r>
            <w:r w:rsidR="00734A27" w:rsidRPr="00734A27">
              <w:rPr>
                <w:rFonts w:ascii="Franklin Gothic Book" w:hAnsi="Franklin Gothic Book"/>
                <w:sz w:val="24"/>
                <w:szCs w:val="24"/>
              </w:rPr>
              <w:t xml:space="preserve">        Да                                                      Нет</w:t>
            </w:r>
          </w:p>
          <w:p w:rsidR="00734A27" w:rsidRPr="00734A27" w:rsidRDefault="00734A27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sz w:val="24"/>
                <w:szCs w:val="24"/>
              </w:rPr>
              <w:t>Если ответ «Да», то просим указать ФИО лица и должность.</w:t>
            </w:r>
          </w:p>
          <w:p w:rsidR="00734A27" w:rsidRPr="00734A27" w:rsidRDefault="00734A27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734A27">
              <w:rPr>
                <w:rFonts w:ascii="Franklin Gothic Book" w:hAnsi="Franklin Gothic Book"/>
                <w:sz w:val="24"/>
                <w:szCs w:val="24"/>
              </w:rPr>
              <w:t>____________________________________________________________________________</w:t>
            </w:r>
          </w:p>
          <w:p w:rsidR="00734A27" w:rsidRPr="00734A27" w:rsidRDefault="00734A27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</w:p>
          <w:p w:rsidR="00734A27" w:rsidRPr="00734A27" w:rsidRDefault="00734A27" w:rsidP="00734A27">
            <w:pPr>
              <w:pStyle w:val="af9"/>
              <w:numPr>
                <w:ilvl w:val="0"/>
                <w:numId w:val="14"/>
              </w:numPr>
              <w:shd w:val="clear" w:color="auto" w:fill="auto"/>
              <w:spacing w:line="240" w:lineRule="auto"/>
              <w:ind w:left="313" w:firstLine="47"/>
              <w:jc w:val="both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b/>
                <w:sz w:val="24"/>
                <w:szCs w:val="24"/>
              </w:rPr>
              <w:t>Близкие родственники, оказывающие влияние на частное лицо или, которые могут оказаться под его влиянием в ходе проведения операций с предприятием:</w:t>
            </w:r>
          </w:p>
          <w:p w:rsidR="00734A27" w:rsidRPr="00734A27" w:rsidRDefault="00734A27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sz w:val="24"/>
                <w:szCs w:val="24"/>
              </w:rPr>
              <w:t>а) дети, а также супруг (супруга) или гражданский супруг (супруга) такого лица;</w:t>
            </w:r>
          </w:p>
          <w:p w:rsidR="00734A27" w:rsidRPr="00734A27" w:rsidRDefault="00565511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2113915</wp:posOffset>
                      </wp:positionH>
                      <wp:positionV relativeFrom="paragraph">
                        <wp:posOffset>5715</wp:posOffset>
                      </wp:positionV>
                      <wp:extent cx="172085" cy="120650"/>
                      <wp:effectExtent l="0" t="0" r="0" b="0"/>
                      <wp:wrapNone/>
                      <wp:docPr id="17" name="Прямоугольник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085" cy="120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0AF270" id="Прямоугольник 17" o:spid="_x0000_s1026" style="position:absolute;margin-left:166.45pt;margin-top:.45pt;width:13.55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" filled="f" strokecolor="windowText" strokeweight="1pt">
                      <v:path arrowok="t"/>
                    </v:rect>
                  </w:pict>
                </mc:Fallback>
              </mc:AlternateContent>
            </w:r>
            <w:r w:rsidRPr="00734A27">
              <w:rPr>
                <w:rFonts w:ascii="Franklin Gothic Book" w:hAnsi="Franklin Gothic Boo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260985</wp:posOffset>
                      </wp:positionH>
                      <wp:positionV relativeFrom="paragraph">
                        <wp:posOffset>635</wp:posOffset>
                      </wp:positionV>
                      <wp:extent cx="172085" cy="120650"/>
                      <wp:effectExtent l="0" t="0" r="0" b="0"/>
                      <wp:wrapNone/>
                      <wp:docPr id="18" name="Прямоугольник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085" cy="120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EEF387" id="Прямоугольник 18" o:spid="_x0000_s1026" style="position:absolute;margin-left:20.55pt;margin-top:.05pt;width:13.55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" filled="f" strokecolor="windowText" strokeweight="1pt">
                      <v:path arrowok="t"/>
                    </v:rect>
                  </w:pict>
                </mc:Fallback>
              </mc:AlternateContent>
            </w:r>
            <w:r w:rsidR="00734A27" w:rsidRPr="00734A27">
              <w:rPr>
                <w:rFonts w:ascii="Franklin Gothic Book" w:hAnsi="Franklin Gothic Book"/>
                <w:sz w:val="24"/>
                <w:szCs w:val="24"/>
              </w:rPr>
              <w:t xml:space="preserve">        Да                                                      Нет</w:t>
            </w:r>
          </w:p>
          <w:p w:rsidR="00734A27" w:rsidRPr="00734A27" w:rsidRDefault="00734A27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sz w:val="24"/>
                <w:szCs w:val="24"/>
              </w:rPr>
              <w:t>Если ответ «Да», то просим указать ФИО близкого родственника и степень родства.</w:t>
            </w:r>
          </w:p>
          <w:p w:rsidR="00734A27" w:rsidRPr="00734A27" w:rsidRDefault="00734A27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sz w:val="24"/>
                <w:szCs w:val="24"/>
              </w:rPr>
              <w:t>____________________________________________________________________________</w:t>
            </w:r>
          </w:p>
          <w:p w:rsidR="00734A27" w:rsidRPr="00734A27" w:rsidRDefault="00734A27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sz w:val="24"/>
                <w:szCs w:val="24"/>
                <w:lang w:val="en-US"/>
              </w:rPr>
              <w:t>b</w:t>
            </w:r>
            <w:r w:rsidRPr="00734A27">
              <w:rPr>
                <w:rFonts w:ascii="Franklin Gothic Book" w:hAnsi="Franklin Gothic Book"/>
                <w:sz w:val="24"/>
                <w:szCs w:val="24"/>
              </w:rPr>
              <w:t>)  дети супруга (супруги) или гражданского супруга (супруги) такого лица;</w:t>
            </w:r>
          </w:p>
          <w:p w:rsidR="00734A27" w:rsidRPr="00734A27" w:rsidRDefault="00565511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2113915</wp:posOffset>
                      </wp:positionH>
                      <wp:positionV relativeFrom="paragraph">
                        <wp:posOffset>5715</wp:posOffset>
                      </wp:positionV>
                      <wp:extent cx="172085" cy="120650"/>
                      <wp:effectExtent l="0" t="0" r="0" b="0"/>
                      <wp:wrapNone/>
                      <wp:docPr id="19" name="Прямоугольник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085" cy="120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BAEB3C" id="Прямоугольник 19" o:spid="_x0000_s1026" style="position:absolute;margin-left:166.45pt;margin-top:.45pt;width:13.55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" filled="f" strokecolor="windowText" strokeweight="1pt">
                      <v:path arrowok="t"/>
                    </v:rect>
                  </w:pict>
                </mc:Fallback>
              </mc:AlternateContent>
            </w:r>
            <w:r w:rsidRPr="00734A27">
              <w:rPr>
                <w:rFonts w:ascii="Franklin Gothic Book" w:hAnsi="Franklin Gothic Boo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260985</wp:posOffset>
                      </wp:positionH>
                      <wp:positionV relativeFrom="paragraph">
                        <wp:posOffset>635</wp:posOffset>
                      </wp:positionV>
                      <wp:extent cx="172085" cy="120650"/>
                      <wp:effectExtent l="0" t="0" r="0" b="0"/>
                      <wp:wrapNone/>
                      <wp:docPr id="20" name="Прямоугольник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085" cy="120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F1FE25" id="Прямоугольник 20" o:spid="_x0000_s1026" style="position:absolute;margin-left:20.55pt;margin-top:.05pt;width:13.55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" filled="f" strokecolor="windowText" strokeweight="1pt">
                      <v:path arrowok="t"/>
                    </v:rect>
                  </w:pict>
                </mc:Fallback>
              </mc:AlternateContent>
            </w:r>
            <w:r w:rsidR="00734A27" w:rsidRPr="00734A27">
              <w:rPr>
                <w:rFonts w:ascii="Franklin Gothic Book" w:hAnsi="Franklin Gothic Book"/>
                <w:sz w:val="24"/>
                <w:szCs w:val="24"/>
              </w:rPr>
              <w:t xml:space="preserve">        Да                                                      Нет</w:t>
            </w:r>
          </w:p>
          <w:p w:rsidR="00734A27" w:rsidRPr="00734A27" w:rsidRDefault="00734A27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sz w:val="24"/>
                <w:szCs w:val="24"/>
              </w:rPr>
              <w:t>Если ответ «Да», то просим указать ФИО близкого родственника и степень родства.</w:t>
            </w:r>
          </w:p>
          <w:p w:rsidR="00734A27" w:rsidRPr="00734A27" w:rsidRDefault="00734A27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sz w:val="24"/>
                <w:szCs w:val="24"/>
              </w:rPr>
              <w:t>____________________________________________________________________________</w:t>
            </w:r>
          </w:p>
          <w:p w:rsidR="00734A27" w:rsidRPr="00734A27" w:rsidRDefault="00734A27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sz w:val="24"/>
                <w:szCs w:val="24"/>
              </w:rPr>
              <w:t>с) иждивенцы такого лица, супруга (супруги) или гражданского супруга (супруги) такого лица.</w:t>
            </w:r>
          </w:p>
          <w:p w:rsidR="00734A27" w:rsidRPr="00734A27" w:rsidRDefault="00565511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2113915</wp:posOffset>
                      </wp:positionH>
                      <wp:positionV relativeFrom="paragraph">
                        <wp:posOffset>5715</wp:posOffset>
                      </wp:positionV>
                      <wp:extent cx="172085" cy="120650"/>
                      <wp:effectExtent l="0" t="0" r="0" b="0"/>
                      <wp:wrapNone/>
                      <wp:docPr id="21" name="Прямоугольник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085" cy="120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E2B5A5" id="Прямоугольник 21" o:spid="_x0000_s1026" style="position:absolute;margin-left:166.45pt;margin-top:.45pt;width:13.55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" filled="f" strokecolor="windowText" strokeweight="1pt">
                      <v:path arrowok="t"/>
                    </v:rect>
                  </w:pict>
                </mc:Fallback>
              </mc:AlternateContent>
            </w:r>
            <w:r w:rsidRPr="00734A27">
              <w:rPr>
                <w:rFonts w:ascii="Franklin Gothic Book" w:hAnsi="Franklin Gothic Boo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260985</wp:posOffset>
                      </wp:positionH>
                      <wp:positionV relativeFrom="paragraph">
                        <wp:posOffset>635</wp:posOffset>
                      </wp:positionV>
                      <wp:extent cx="172085" cy="120650"/>
                      <wp:effectExtent l="0" t="0" r="0" b="0"/>
                      <wp:wrapNone/>
                      <wp:docPr id="22" name="Прямоугольник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085" cy="120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6B1B26" id="Прямоугольник 22" o:spid="_x0000_s1026" style="position:absolute;margin-left:20.55pt;margin-top:.05pt;width:13.55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" filled="f" strokecolor="windowText" strokeweight="1pt">
                      <v:path arrowok="t"/>
                    </v:rect>
                  </w:pict>
                </mc:Fallback>
              </mc:AlternateContent>
            </w:r>
            <w:r w:rsidR="00734A27" w:rsidRPr="00734A27">
              <w:rPr>
                <w:rFonts w:ascii="Franklin Gothic Book" w:hAnsi="Franklin Gothic Book"/>
                <w:sz w:val="24"/>
                <w:szCs w:val="24"/>
              </w:rPr>
              <w:t xml:space="preserve">        Да                                                      Нет</w:t>
            </w:r>
          </w:p>
          <w:p w:rsidR="00734A27" w:rsidRPr="00734A27" w:rsidRDefault="00734A27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sz w:val="24"/>
                <w:szCs w:val="24"/>
              </w:rPr>
              <w:t>Если ответ «Да», то просим указать ФИО близкого родственника и степень родства.</w:t>
            </w:r>
          </w:p>
          <w:p w:rsidR="00734A27" w:rsidRPr="00734A27" w:rsidRDefault="00734A27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734A27">
              <w:rPr>
                <w:rFonts w:ascii="Franklin Gothic Book" w:hAnsi="Franklin Gothic Book"/>
                <w:sz w:val="24"/>
                <w:szCs w:val="24"/>
              </w:rPr>
              <w:t>____________________________________________________________________________</w:t>
            </w:r>
          </w:p>
          <w:p w:rsidR="00734A27" w:rsidRPr="00734A27" w:rsidRDefault="00734A27" w:rsidP="00734A27">
            <w:pPr>
              <w:pStyle w:val="af9"/>
              <w:shd w:val="clear" w:color="auto" w:fill="auto"/>
              <w:spacing w:line="240" w:lineRule="auto"/>
              <w:ind w:left="360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</w:tbl>
    <w:p w:rsidR="00734A27" w:rsidRPr="00734A27" w:rsidRDefault="00734A27" w:rsidP="00734A27">
      <w:pPr>
        <w:pStyle w:val="af9"/>
        <w:shd w:val="clear" w:color="auto" w:fill="auto"/>
        <w:spacing w:line="240" w:lineRule="auto"/>
        <w:ind w:firstLine="0"/>
        <w:jc w:val="both"/>
        <w:rPr>
          <w:rFonts w:ascii="Franklin Gothic Book" w:hAnsi="Franklin Gothic Book"/>
          <w:sz w:val="24"/>
          <w:szCs w:val="24"/>
        </w:rPr>
      </w:pPr>
    </w:p>
    <w:p w:rsidR="00734A27" w:rsidRPr="00734A27" w:rsidRDefault="00734A27" w:rsidP="00E97764">
      <w:pPr>
        <w:pStyle w:val="af9"/>
        <w:shd w:val="clear" w:color="auto" w:fill="auto"/>
        <w:spacing w:line="240" w:lineRule="atLeast"/>
        <w:ind w:firstLine="851"/>
        <w:jc w:val="both"/>
        <w:rPr>
          <w:rFonts w:ascii="Franklin Gothic Book" w:hAnsi="Franklin Gothic Book"/>
          <w:sz w:val="24"/>
          <w:szCs w:val="24"/>
        </w:rPr>
      </w:pPr>
      <w:r w:rsidRPr="00734A27">
        <w:rPr>
          <w:rFonts w:ascii="Franklin Gothic Book" w:hAnsi="Franklin Gothic Book"/>
          <w:sz w:val="24"/>
          <w:szCs w:val="24"/>
        </w:rPr>
        <w:t>Вывод о признании себя связанной стороной с ООО «УПК НСРЗ»:</w:t>
      </w:r>
    </w:p>
    <w:p w:rsidR="00773728" w:rsidRDefault="00773728" w:rsidP="00E97764">
      <w:pPr>
        <w:pStyle w:val="af9"/>
        <w:shd w:val="clear" w:color="auto" w:fill="auto"/>
        <w:spacing w:line="240" w:lineRule="atLeast"/>
        <w:ind w:firstLine="0"/>
        <w:jc w:val="both"/>
        <w:rPr>
          <w:rFonts w:ascii="Franklin Gothic Book" w:hAnsi="Franklin Gothic Book"/>
          <w:bCs/>
          <w:sz w:val="24"/>
          <w:szCs w:val="24"/>
        </w:rPr>
      </w:pPr>
    </w:p>
    <w:p w:rsidR="00734A27" w:rsidRPr="00734A27" w:rsidRDefault="00E900F1" w:rsidP="00E97764">
      <w:pPr>
        <w:pStyle w:val="af9"/>
        <w:shd w:val="clear" w:color="auto" w:fill="auto"/>
        <w:spacing w:line="240" w:lineRule="atLeast"/>
        <w:ind w:firstLine="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bCs/>
          <w:sz w:val="24"/>
          <w:szCs w:val="24"/>
        </w:rPr>
        <w:t>________________</w:t>
      </w:r>
    </w:p>
    <w:p w:rsidR="00734A27" w:rsidRPr="00734A27" w:rsidRDefault="00734A27" w:rsidP="00E97764">
      <w:pPr>
        <w:pStyle w:val="af9"/>
        <w:shd w:val="clear" w:color="auto" w:fill="auto"/>
        <w:spacing w:line="240" w:lineRule="atLeast"/>
        <w:ind w:firstLine="0"/>
        <w:jc w:val="both"/>
        <w:rPr>
          <w:rFonts w:ascii="Franklin Gothic Book" w:hAnsi="Franklin Gothic Book"/>
          <w:sz w:val="24"/>
          <w:szCs w:val="24"/>
        </w:rPr>
      </w:pPr>
    </w:p>
    <w:tbl>
      <w:tblPr>
        <w:tblpPr w:leftFromText="180" w:rightFromText="180" w:vertAnchor="text" w:tblpX="14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2"/>
      </w:tblGrid>
      <w:tr w:rsidR="00734A27" w:rsidRPr="00734A27" w:rsidTr="00C87D20">
        <w:trPr>
          <w:trHeight w:val="326"/>
        </w:trPr>
        <w:tc>
          <w:tcPr>
            <w:tcW w:w="902" w:type="dxa"/>
          </w:tcPr>
          <w:p w:rsidR="00734A27" w:rsidRPr="00734A27" w:rsidRDefault="00734A27" w:rsidP="00E97764">
            <w:pPr>
              <w:pStyle w:val="af9"/>
              <w:shd w:val="clear" w:color="auto" w:fill="auto"/>
              <w:spacing w:line="240" w:lineRule="atLeast"/>
              <w:ind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</w:tbl>
    <w:p w:rsidR="00734A27" w:rsidRPr="00734A27" w:rsidRDefault="00734A27" w:rsidP="00E97764">
      <w:pPr>
        <w:pStyle w:val="af9"/>
        <w:shd w:val="clear" w:color="auto" w:fill="auto"/>
        <w:spacing w:line="240" w:lineRule="atLeast"/>
        <w:ind w:firstLine="0"/>
        <w:jc w:val="both"/>
        <w:rPr>
          <w:rFonts w:ascii="Franklin Gothic Book" w:hAnsi="Franklin Gothic Book"/>
          <w:sz w:val="24"/>
          <w:szCs w:val="24"/>
        </w:rPr>
      </w:pPr>
      <w:r w:rsidRPr="00734A27">
        <w:rPr>
          <w:rFonts w:ascii="Franklin Gothic Book" w:hAnsi="Franklin Gothic Book"/>
          <w:sz w:val="24"/>
          <w:szCs w:val="24"/>
        </w:rPr>
        <w:t xml:space="preserve">   Признает(ю) себя связанной стороной с ООО «УПК НСРЗ» </w:t>
      </w:r>
    </w:p>
    <w:p w:rsidR="00734A27" w:rsidRPr="00734A27" w:rsidRDefault="00734A27" w:rsidP="00E97764">
      <w:pPr>
        <w:pStyle w:val="af9"/>
        <w:shd w:val="clear" w:color="auto" w:fill="auto"/>
        <w:spacing w:line="240" w:lineRule="atLeast"/>
        <w:ind w:firstLine="0"/>
        <w:jc w:val="both"/>
        <w:rPr>
          <w:rFonts w:ascii="Franklin Gothic Book" w:hAnsi="Franklin Gothic Book"/>
          <w:sz w:val="24"/>
          <w:szCs w:val="24"/>
        </w:rPr>
      </w:pPr>
    </w:p>
    <w:tbl>
      <w:tblPr>
        <w:tblpPr w:leftFromText="180" w:rightFromText="180" w:vertAnchor="text" w:tblpX="14" w:tblpY="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4"/>
      </w:tblGrid>
      <w:tr w:rsidR="00734A27" w:rsidRPr="00734A27" w:rsidTr="00C87D20">
        <w:trPr>
          <w:trHeight w:val="326"/>
        </w:trPr>
        <w:tc>
          <w:tcPr>
            <w:tcW w:w="914" w:type="dxa"/>
          </w:tcPr>
          <w:p w:rsidR="00734A27" w:rsidRPr="00734A27" w:rsidRDefault="00734A27" w:rsidP="00E97764">
            <w:pPr>
              <w:pStyle w:val="af9"/>
              <w:shd w:val="clear" w:color="auto" w:fill="auto"/>
              <w:spacing w:line="240" w:lineRule="atLeast"/>
              <w:ind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</w:tbl>
    <w:p w:rsidR="00734A27" w:rsidRPr="00734A27" w:rsidRDefault="00734A27" w:rsidP="00E97764">
      <w:pPr>
        <w:pStyle w:val="af9"/>
        <w:shd w:val="clear" w:color="auto" w:fill="auto"/>
        <w:spacing w:line="240" w:lineRule="atLeast"/>
        <w:ind w:firstLine="0"/>
        <w:jc w:val="both"/>
        <w:rPr>
          <w:rFonts w:ascii="Franklin Gothic Book" w:hAnsi="Franklin Gothic Book"/>
          <w:sz w:val="24"/>
          <w:szCs w:val="24"/>
        </w:rPr>
      </w:pPr>
      <w:r w:rsidRPr="00734A27">
        <w:rPr>
          <w:rFonts w:ascii="Franklin Gothic Book" w:hAnsi="Franklin Gothic Book"/>
          <w:sz w:val="24"/>
          <w:szCs w:val="24"/>
        </w:rPr>
        <w:t xml:space="preserve">   Не признает(ю) себя связанной стороной с ООО «УПК НСРЗ»</w:t>
      </w:r>
    </w:p>
    <w:p w:rsidR="00734A27" w:rsidRPr="00734A27" w:rsidRDefault="00734A27" w:rsidP="00E97764">
      <w:pPr>
        <w:pStyle w:val="af9"/>
        <w:shd w:val="clear" w:color="auto" w:fill="auto"/>
        <w:spacing w:line="240" w:lineRule="atLeast"/>
        <w:ind w:firstLine="0"/>
        <w:jc w:val="both"/>
        <w:rPr>
          <w:rFonts w:ascii="Franklin Gothic Book" w:hAnsi="Franklin Gothic Book"/>
          <w:sz w:val="24"/>
          <w:szCs w:val="24"/>
        </w:rPr>
      </w:pPr>
    </w:p>
    <w:p w:rsidR="00734A27" w:rsidRPr="00734A27" w:rsidRDefault="00734A27" w:rsidP="00E97764">
      <w:pPr>
        <w:pStyle w:val="af9"/>
        <w:shd w:val="clear" w:color="auto" w:fill="auto"/>
        <w:spacing w:line="240" w:lineRule="atLeast"/>
        <w:ind w:firstLine="0"/>
        <w:jc w:val="both"/>
        <w:rPr>
          <w:rFonts w:ascii="Franklin Gothic Book" w:hAnsi="Franklin Gothic Book"/>
          <w:sz w:val="24"/>
          <w:szCs w:val="24"/>
        </w:rPr>
      </w:pPr>
      <w:r w:rsidRPr="00734A27">
        <w:rPr>
          <w:rFonts w:ascii="Franklin Gothic Book" w:hAnsi="Franklin Gothic Book"/>
          <w:sz w:val="24"/>
          <w:szCs w:val="24"/>
        </w:rPr>
        <w:t>Настоящим даю свое согласие на обработку и раскрытие данных в соответствии с МСФО.</w:t>
      </w:r>
    </w:p>
    <w:p w:rsidR="00734A27" w:rsidRPr="00734A27" w:rsidRDefault="00734A27" w:rsidP="00E97764">
      <w:pPr>
        <w:pStyle w:val="af9"/>
        <w:shd w:val="clear" w:color="auto" w:fill="auto"/>
        <w:spacing w:line="240" w:lineRule="atLeast"/>
        <w:ind w:firstLine="0"/>
        <w:jc w:val="both"/>
        <w:rPr>
          <w:rFonts w:ascii="Franklin Gothic Book" w:hAnsi="Franklin Gothic Book"/>
          <w:sz w:val="24"/>
          <w:szCs w:val="24"/>
        </w:rPr>
      </w:pPr>
    </w:p>
    <w:p w:rsidR="00734A27" w:rsidRPr="00734A27" w:rsidRDefault="00734A27" w:rsidP="00E97764">
      <w:pPr>
        <w:spacing w:line="240" w:lineRule="atLeast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734A27">
        <w:rPr>
          <w:rFonts w:ascii="Franklin Gothic Book" w:hAnsi="Franklin Gothic Book"/>
          <w:sz w:val="24"/>
          <w:szCs w:val="24"/>
          <w:lang w:eastAsia="ru-RU"/>
        </w:rPr>
        <w:t>Подпись _______________________</w:t>
      </w:r>
    </w:p>
    <w:p w:rsidR="00734A27" w:rsidRPr="00734A27" w:rsidRDefault="00734A27" w:rsidP="00E97764">
      <w:pPr>
        <w:pStyle w:val="af9"/>
        <w:shd w:val="clear" w:color="auto" w:fill="auto"/>
        <w:spacing w:line="240" w:lineRule="atLeast"/>
        <w:ind w:firstLine="0"/>
        <w:jc w:val="both"/>
        <w:rPr>
          <w:rFonts w:ascii="Franklin Gothic Book" w:hAnsi="Franklin Gothic Book"/>
          <w:sz w:val="24"/>
          <w:szCs w:val="24"/>
        </w:rPr>
      </w:pPr>
    </w:p>
    <w:p w:rsidR="00734A27" w:rsidRPr="00734A27" w:rsidRDefault="0093711E" w:rsidP="00E97764">
      <w:pPr>
        <w:pStyle w:val="af9"/>
        <w:shd w:val="clear" w:color="auto" w:fill="auto"/>
        <w:spacing w:line="240" w:lineRule="atLeast"/>
        <w:ind w:firstLine="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lastRenderedPageBreak/>
        <w:t xml:space="preserve">Дата </w:t>
      </w:r>
      <w:r w:rsidR="00734A27" w:rsidRPr="00734A27">
        <w:rPr>
          <w:rFonts w:ascii="Franklin Gothic Book" w:hAnsi="Franklin Gothic Book"/>
          <w:sz w:val="24"/>
          <w:szCs w:val="24"/>
        </w:rPr>
        <w:t>__________________________</w:t>
      </w:r>
    </w:p>
    <w:p w:rsidR="00734A27" w:rsidRPr="00734A27" w:rsidRDefault="00734A27" w:rsidP="00E97764">
      <w:pPr>
        <w:spacing w:line="240" w:lineRule="atLeast"/>
        <w:jc w:val="both"/>
        <w:rPr>
          <w:rFonts w:ascii="Franklin Gothic Book" w:eastAsia="SimSun" w:hAnsi="Franklin Gothic Book"/>
          <w:bCs/>
          <w:color w:val="000000"/>
          <w:spacing w:val="-1"/>
          <w:kern w:val="1"/>
          <w:sz w:val="24"/>
          <w:szCs w:val="24"/>
          <w:lang w:bidi="hi-IN"/>
        </w:rPr>
      </w:pPr>
    </w:p>
    <w:p w:rsidR="00734A27" w:rsidRPr="00734A27" w:rsidRDefault="00734A27" w:rsidP="00E97764">
      <w:pPr>
        <w:spacing w:line="240" w:lineRule="atLeast"/>
        <w:jc w:val="both"/>
        <w:rPr>
          <w:rFonts w:ascii="Franklin Gothic Book" w:eastAsia="SimSun" w:hAnsi="Franklin Gothic Book"/>
          <w:b/>
          <w:bCs/>
          <w:i/>
          <w:color w:val="000000"/>
          <w:spacing w:val="-1"/>
          <w:kern w:val="1"/>
          <w:sz w:val="24"/>
          <w:szCs w:val="24"/>
          <w:lang w:bidi="hi-IN"/>
        </w:rPr>
      </w:pPr>
    </w:p>
    <w:p w:rsidR="00335123" w:rsidRPr="00734A27" w:rsidRDefault="00335123" w:rsidP="00E97764">
      <w:pPr>
        <w:spacing w:line="240" w:lineRule="atLeast"/>
        <w:jc w:val="both"/>
        <w:rPr>
          <w:rFonts w:ascii="Franklin Gothic Book" w:hAnsi="Franklin Gothic Book"/>
          <w:color w:val="000000"/>
          <w:sz w:val="24"/>
          <w:szCs w:val="24"/>
        </w:rPr>
      </w:pPr>
    </w:p>
    <w:sectPr w:rsidR="00335123" w:rsidRPr="00734A27" w:rsidSect="00341FE8">
      <w:headerReference w:type="default" r:id="rId8"/>
      <w:pgSz w:w="11906" w:h="16838"/>
      <w:pgMar w:top="770" w:right="566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19F" w:rsidRDefault="0008119F" w:rsidP="009F1370">
      <w:r>
        <w:separator/>
      </w:r>
    </w:p>
  </w:endnote>
  <w:endnote w:type="continuationSeparator" w:id="0">
    <w:p w:rsidR="0008119F" w:rsidRDefault="0008119F" w:rsidP="009F1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default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19F" w:rsidRDefault="0008119F" w:rsidP="009F1370">
      <w:r>
        <w:separator/>
      </w:r>
    </w:p>
  </w:footnote>
  <w:footnote w:type="continuationSeparator" w:id="0">
    <w:p w:rsidR="0008119F" w:rsidRDefault="0008119F" w:rsidP="009F1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370" w:rsidRDefault="009F1370">
    <w:pPr>
      <w:pStyle w:val="af4"/>
      <w:jc w:val="center"/>
    </w:pPr>
  </w:p>
  <w:p w:rsidR="009F1370" w:rsidRDefault="009F1370">
    <w:pPr>
      <w:pStyle w:val="af4"/>
      <w:jc w:val="center"/>
    </w:pPr>
    <w:r>
      <w:fldChar w:fldCharType="begin"/>
    </w:r>
    <w:r>
      <w:instrText>PAGE   \* MERGEFORMAT</w:instrText>
    </w:r>
    <w:r>
      <w:fldChar w:fldCharType="separate"/>
    </w:r>
    <w:r w:rsidR="00970A54">
      <w:rPr>
        <w:noProof/>
      </w:rPr>
      <w:t>2</w:t>
    </w:r>
    <w:r>
      <w:fldChar w:fldCharType="end"/>
    </w:r>
  </w:p>
  <w:p w:rsidR="009F1370" w:rsidRDefault="009F1370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b/>
        <w:bCs/>
        <w:color w:val="000000"/>
        <w:sz w:val="22"/>
        <w:szCs w:val="22"/>
        <w:lang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bCs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name w:val="WW8Num2"/>
    <w:lvl w:ilvl="0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b/>
        <w:bCs/>
        <w:color w:val="000000"/>
        <w:sz w:val="22"/>
        <w:szCs w:val="22"/>
        <w:lang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4"/>
    <w:multiLevelType w:val="singleLevel"/>
    <w:tmpl w:val="AD16D562"/>
    <w:name w:val="WW8Num3"/>
    <w:lvl w:ilvl="0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Franklin Gothic Book" w:hAnsi="Franklin Gothic Book" w:cs="Times New Roman" w:hint="default"/>
        <w:b w:val="0"/>
        <w:bCs/>
        <w:sz w:val="24"/>
        <w:szCs w:val="24"/>
      </w:rPr>
    </w:lvl>
  </w:abstractNum>
  <w:abstractNum w:abstractNumId="4" w15:restartNumberingAfterBreak="0">
    <w:nsid w:val="00000005"/>
    <w:multiLevelType w:val="singleLevel"/>
    <w:tmpl w:val="00000005"/>
    <w:lvl w:ilvl="0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bCs/>
        <w:sz w:val="22"/>
        <w:szCs w:val="22"/>
      </w:rPr>
    </w:lvl>
  </w:abstractNum>
  <w:abstractNum w:abstractNumId="5" w15:restartNumberingAfterBreak="0">
    <w:nsid w:val="00000006"/>
    <w:multiLevelType w:val="singleLevel"/>
    <w:tmpl w:val="648E0306"/>
    <w:name w:val="WW8Num5"/>
    <w:lvl w:ilvl="0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Franklin Gothic Book" w:hAnsi="Franklin Gothic Book" w:cs="Times New Roman" w:hint="default"/>
        <w:b w:val="0"/>
        <w:bCs/>
        <w:sz w:val="24"/>
        <w:szCs w:val="24"/>
      </w:rPr>
    </w:lvl>
  </w:abstractNum>
  <w:abstractNum w:abstractNumId="6" w15:restartNumberingAfterBreak="0">
    <w:nsid w:val="00000007"/>
    <w:multiLevelType w:val="singleLevel"/>
    <w:tmpl w:val="3A8A32C6"/>
    <w:name w:val="WW8Num6"/>
    <w:lvl w:ilvl="0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ascii="Franklin Gothic Book" w:hAnsi="Franklin Gothic Book" w:cs="Times New Roman" w:hint="default"/>
        <w:b w:val="0"/>
        <w:bCs/>
        <w:sz w:val="24"/>
        <w:szCs w:val="24"/>
      </w:rPr>
    </w:lvl>
  </w:abstractNum>
  <w:abstractNum w:abstractNumId="7" w15:restartNumberingAfterBreak="0">
    <w:nsid w:val="00000008"/>
    <w:multiLevelType w:val="singleLevel"/>
    <w:tmpl w:val="F7DEAACA"/>
    <w:lvl w:ilvl="0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bCs/>
        <w:sz w:val="22"/>
        <w:szCs w:val="22"/>
        <w:lang w:val="ru-RU" w:bidi="fa-IR"/>
      </w:rPr>
    </w:lvl>
  </w:abstractNum>
  <w:abstractNum w:abstractNumId="8" w15:restartNumberingAfterBreak="0">
    <w:nsid w:val="00000009"/>
    <w:multiLevelType w:val="singleLevel"/>
    <w:tmpl w:val="00000009"/>
    <w:name w:val="WW8Num8"/>
    <w:lvl w:ilvl="0">
      <w:start w:val="4"/>
      <w:numFmt w:val="decimal"/>
      <w:lvlText w:val="6.%1."/>
      <w:lvlJc w:val="left"/>
      <w:pPr>
        <w:tabs>
          <w:tab w:val="num" w:pos="0"/>
        </w:tabs>
        <w:ind w:left="0" w:firstLine="0"/>
      </w:pPr>
      <w:rPr>
        <w:b/>
        <w:bCs/>
        <w:sz w:val="22"/>
        <w:szCs w:val="22"/>
      </w:rPr>
    </w:lvl>
  </w:abstractNum>
  <w:abstractNum w:abstractNumId="9" w15:restartNumberingAfterBreak="0">
    <w:nsid w:val="166F576A"/>
    <w:multiLevelType w:val="hybridMultilevel"/>
    <w:tmpl w:val="BF12896C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D0202"/>
    <w:multiLevelType w:val="multilevel"/>
    <w:tmpl w:val="A0A463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F794226"/>
    <w:multiLevelType w:val="singleLevel"/>
    <w:tmpl w:val="00000004"/>
    <w:lvl w:ilvl="0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bCs/>
        <w:sz w:val="22"/>
        <w:szCs w:val="22"/>
      </w:rPr>
    </w:lvl>
  </w:abstractNum>
  <w:abstractNum w:abstractNumId="12" w15:restartNumberingAfterBreak="0">
    <w:nsid w:val="4FDC002E"/>
    <w:multiLevelType w:val="multilevel"/>
    <w:tmpl w:val="751E79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FBF002E"/>
    <w:multiLevelType w:val="hybridMultilevel"/>
    <w:tmpl w:val="D3305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7A3991"/>
    <w:multiLevelType w:val="hybridMultilevel"/>
    <w:tmpl w:val="AB36D35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F577E9"/>
    <w:multiLevelType w:val="hybridMultilevel"/>
    <w:tmpl w:val="DF846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F63CE"/>
    <w:multiLevelType w:val="hybridMultilevel"/>
    <w:tmpl w:val="E58A8EE0"/>
    <w:lvl w:ilvl="0" w:tplc="E196B652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5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9"/>
  </w:num>
  <w:num w:numId="16">
    <w:abstractNumId w:val="1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CF3"/>
    <w:rsid w:val="00004BD5"/>
    <w:rsid w:val="00011924"/>
    <w:rsid w:val="00021B89"/>
    <w:rsid w:val="00023638"/>
    <w:rsid w:val="00045049"/>
    <w:rsid w:val="0005121F"/>
    <w:rsid w:val="00065C6B"/>
    <w:rsid w:val="0008119F"/>
    <w:rsid w:val="0009000A"/>
    <w:rsid w:val="00094DC4"/>
    <w:rsid w:val="000A7586"/>
    <w:rsid w:val="000B2271"/>
    <w:rsid w:val="000F431D"/>
    <w:rsid w:val="000F5ABA"/>
    <w:rsid w:val="00102E14"/>
    <w:rsid w:val="0010728E"/>
    <w:rsid w:val="0011100E"/>
    <w:rsid w:val="00121C62"/>
    <w:rsid w:val="00126D20"/>
    <w:rsid w:val="00131380"/>
    <w:rsid w:val="00131C18"/>
    <w:rsid w:val="0013776E"/>
    <w:rsid w:val="00166306"/>
    <w:rsid w:val="0017152A"/>
    <w:rsid w:val="001806C0"/>
    <w:rsid w:val="00196964"/>
    <w:rsid w:val="001A7D06"/>
    <w:rsid w:val="001B2E7D"/>
    <w:rsid w:val="001D6429"/>
    <w:rsid w:val="00203CF1"/>
    <w:rsid w:val="00206867"/>
    <w:rsid w:val="00213DB5"/>
    <w:rsid w:val="00227556"/>
    <w:rsid w:val="00232283"/>
    <w:rsid w:val="00235AA1"/>
    <w:rsid w:val="00241191"/>
    <w:rsid w:val="002442BC"/>
    <w:rsid w:val="002543AF"/>
    <w:rsid w:val="0027133E"/>
    <w:rsid w:val="0027169C"/>
    <w:rsid w:val="0029527A"/>
    <w:rsid w:val="002957E6"/>
    <w:rsid w:val="002A58DF"/>
    <w:rsid w:val="002B0230"/>
    <w:rsid w:val="002B0F17"/>
    <w:rsid w:val="002B5DC8"/>
    <w:rsid w:val="002C195A"/>
    <w:rsid w:val="002D2C61"/>
    <w:rsid w:val="002D67C7"/>
    <w:rsid w:val="002E47E4"/>
    <w:rsid w:val="002E5691"/>
    <w:rsid w:val="002F3780"/>
    <w:rsid w:val="0030461F"/>
    <w:rsid w:val="00312244"/>
    <w:rsid w:val="00314A1D"/>
    <w:rsid w:val="003165D4"/>
    <w:rsid w:val="00317155"/>
    <w:rsid w:val="003246EA"/>
    <w:rsid w:val="0032796D"/>
    <w:rsid w:val="0033425A"/>
    <w:rsid w:val="00335123"/>
    <w:rsid w:val="00341FE8"/>
    <w:rsid w:val="0035352B"/>
    <w:rsid w:val="003863FE"/>
    <w:rsid w:val="003A6702"/>
    <w:rsid w:val="003D34F7"/>
    <w:rsid w:val="003D5064"/>
    <w:rsid w:val="003D591D"/>
    <w:rsid w:val="003D64E1"/>
    <w:rsid w:val="003E7875"/>
    <w:rsid w:val="00407C0E"/>
    <w:rsid w:val="00407D4D"/>
    <w:rsid w:val="00416D07"/>
    <w:rsid w:val="004206A6"/>
    <w:rsid w:val="00433139"/>
    <w:rsid w:val="00452EA8"/>
    <w:rsid w:val="00461781"/>
    <w:rsid w:val="004755F9"/>
    <w:rsid w:val="00477FE4"/>
    <w:rsid w:val="00485F59"/>
    <w:rsid w:val="00490C25"/>
    <w:rsid w:val="00494DC2"/>
    <w:rsid w:val="004A2638"/>
    <w:rsid w:val="004A6FA4"/>
    <w:rsid w:val="004B1CD3"/>
    <w:rsid w:val="004D1F97"/>
    <w:rsid w:val="004D3486"/>
    <w:rsid w:val="004F1133"/>
    <w:rsid w:val="00501AE9"/>
    <w:rsid w:val="005113C2"/>
    <w:rsid w:val="00532677"/>
    <w:rsid w:val="00553B47"/>
    <w:rsid w:val="00565511"/>
    <w:rsid w:val="005662F0"/>
    <w:rsid w:val="00570BCF"/>
    <w:rsid w:val="00585A53"/>
    <w:rsid w:val="00587567"/>
    <w:rsid w:val="0059402C"/>
    <w:rsid w:val="005B0019"/>
    <w:rsid w:val="005B3AA1"/>
    <w:rsid w:val="005E2690"/>
    <w:rsid w:val="005F0B73"/>
    <w:rsid w:val="00602B42"/>
    <w:rsid w:val="00604497"/>
    <w:rsid w:val="00612328"/>
    <w:rsid w:val="00614ECA"/>
    <w:rsid w:val="0062472D"/>
    <w:rsid w:val="006257F7"/>
    <w:rsid w:val="00637BA4"/>
    <w:rsid w:val="006505CE"/>
    <w:rsid w:val="00654E22"/>
    <w:rsid w:val="00661884"/>
    <w:rsid w:val="00671D60"/>
    <w:rsid w:val="00672F1A"/>
    <w:rsid w:val="006858D3"/>
    <w:rsid w:val="00694C27"/>
    <w:rsid w:val="006A6249"/>
    <w:rsid w:val="006B1AC0"/>
    <w:rsid w:val="006C5063"/>
    <w:rsid w:val="006D7AA4"/>
    <w:rsid w:val="006F13C7"/>
    <w:rsid w:val="00701977"/>
    <w:rsid w:val="007045C2"/>
    <w:rsid w:val="00734A27"/>
    <w:rsid w:val="00753110"/>
    <w:rsid w:val="00766747"/>
    <w:rsid w:val="007672C5"/>
    <w:rsid w:val="00773728"/>
    <w:rsid w:val="007A2AB4"/>
    <w:rsid w:val="007C6E44"/>
    <w:rsid w:val="007D1AC9"/>
    <w:rsid w:val="00810F5C"/>
    <w:rsid w:val="00811F06"/>
    <w:rsid w:val="00813819"/>
    <w:rsid w:val="00813C37"/>
    <w:rsid w:val="008308F1"/>
    <w:rsid w:val="00834B27"/>
    <w:rsid w:val="00835E1B"/>
    <w:rsid w:val="00844E71"/>
    <w:rsid w:val="00846E25"/>
    <w:rsid w:val="0086242F"/>
    <w:rsid w:val="0086354A"/>
    <w:rsid w:val="00884BBE"/>
    <w:rsid w:val="00897773"/>
    <w:rsid w:val="008A3B45"/>
    <w:rsid w:val="008A3E58"/>
    <w:rsid w:val="008B3856"/>
    <w:rsid w:val="008C75DE"/>
    <w:rsid w:val="008D7BB9"/>
    <w:rsid w:val="008F3810"/>
    <w:rsid w:val="008F4117"/>
    <w:rsid w:val="00914A57"/>
    <w:rsid w:val="00932D39"/>
    <w:rsid w:val="00936209"/>
    <w:rsid w:val="0093711E"/>
    <w:rsid w:val="00953F58"/>
    <w:rsid w:val="009540AB"/>
    <w:rsid w:val="00960BEF"/>
    <w:rsid w:val="009612F3"/>
    <w:rsid w:val="00970A54"/>
    <w:rsid w:val="00972AD1"/>
    <w:rsid w:val="009954DC"/>
    <w:rsid w:val="009A3891"/>
    <w:rsid w:val="009B3958"/>
    <w:rsid w:val="009B5AA7"/>
    <w:rsid w:val="009C05B6"/>
    <w:rsid w:val="009D0334"/>
    <w:rsid w:val="009D2C44"/>
    <w:rsid w:val="009E66DF"/>
    <w:rsid w:val="009F1370"/>
    <w:rsid w:val="00A13B71"/>
    <w:rsid w:val="00A23C4E"/>
    <w:rsid w:val="00A23E8F"/>
    <w:rsid w:val="00A261D3"/>
    <w:rsid w:val="00A27002"/>
    <w:rsid w:val="00A33573"/>
    <w:rsid w:val="00A3524F"/>
    <w:rsid w:val="00A64B20"/>
    <w:rsid w:val="00A80AB3"/>
    <w:rsid w:val="00AA5DB7"/>
    <w:rsid w:val="00AB646A"/>
    <w:rsid w:val="00AC7C59"/>
    <w:rsid w:val="00AE7E46"/>
    <w:rsid w:val="00AF7671"/>
    <w:rsid w:val="00B12CCB"/>
    <w:rsid w:val="00B1602F"/>
    <w:rsid w:val="00B16F00"/>
    <w:rsid w:val="00B17A33"/>
    <w:rsid w:val="00B34666"/>
    <w:rsid w:val="00B44E84"/>
    <w:rsid w:val="00B50514"/>
    <w:rsid w:val="00B6286E"/>
    <w:rsid w:val="00B6603D"/>
    <w:rsid w:val="00B67CF3"/>
    <w:rsid w:val="00B706F9"/>
    <w:rsid w:val="00B8359D"/>
    <w:rsid w:val="00B84A35"/>
    <w:rsid w:val="00B935EB"/>
    <w:rsid w:val="00BA39AF"/>
    <w:rsid w:val="00BB0DD1"/>
    <w:rsid w:val="00BB1701"/>
    <w:rsid w:val="00BB6914"/>
    <w:rsid w:val="00BE5282"/>
    <w:rsid w:val="00C24728"/>
    <w:rsid w:val="00C71F5E"/>
    <w:rsid w:val="00C85E8A"/>
    <w:rsid w:val="00C87D20"/>
    <w:rsid w:val="00C95359"/>
    <w:rsid w:val="00CA0C1A"/>
    <w:rsid w:val="00CB04BC"/>
    <w:rsid w:val="00CC72F5"/>
    <w:rsid w:val="00D02AC5"/>
    <w:rsid w:val="00D20086"/>
    <w:rsid w:val="00D407C6"/>
    <w:rsid w:val="00D40AFB"/>
    <w:rsid w:val="00D579A1"/>
    <w:rsid w:val="00D579BF"/>
    <w:rsid w:val="00D82899"/>
    <w:rsid w:val="00DA3F12"/>
    <w:rsid w:val="00DD1347"/>
    <w:rsid w:val="00DD6685"/>
    <w:rsid w:val="00DE41F3"/>
    <w:rsid w:val="00DF3167"/>
    <w:rsid w:val="00DF4E64"/>
    <w:rsid w:val="00E13243"/>
    <w:rsid w:val="00E16037"/>
    <w:rsid w:val="00E216FF"/>
    <w:rsid w:val="00E41F35"/>
    <w:rsid w:val="00E5152A"/>
    <w:rsid w:val="00E6649D"/>
    <w:rsid w:val="00E900F1"/>
    <w:rsid w:val="00E97764"/>
    <w:rsid w:val="00EA7D7A"/>
    <w:rsid w:val="00EB4EE1"/>
    <w:rsid w:val="00EC3A92"/>
    <w:rsid w:val="00EC3B5C"/>
    <w:rsid w:val="00EE4EAF"/>
    <w:rsid w:val="00EE6EDF"/>
    <w:rsid w:val="00EF6716"/>
    <w:rsid w:val="00F029BF"/>
    <w:rsid w:val="00F14BE4"/>
    <w:rsid w:val="00F2525B"/>
    <w:rsid w:val="00F500E2"/>
    <w:rsid w:val="00F549AF"/>
    <w:rsid w:val="00F5581E"/>
    <w:rsid w:val="00F56B64"/>
    <w:rsid w:val="00F62EA2"/>
    <w:rsid w:val="00F81C66"/>
    <w:rsid w:val="00FA3CFC"/>
    <w:rsid w:val="00FA71C3"/>
    <w:rsid w:val="00FD4B2A"/>
    <w:rsid w:val="00FD4BA7"/>
    <w:rsid w:val="00FE02A8"/>
    <w:rsid w:val="00FE1F50"/>
    <w:rsid w:val="00FF27ED"/>
    <w:rsid w:val="00FF4926"/>
    <w:rsid w:val="00FF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2BF74AE"/>
  <w15:chartTrackingRefBased/>
  <w15:docId w15:val="{89D55A85-0C4D-4CAB-BD11-0619723D7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A27"/>
    <w:pPr>
      <w:widowControl w:val="0"/>
      <w:suppressAutoHyphens/>
      <w:autoSpaceDE w:val="0"/>
    </w:pPr>
    <w:rPr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2"/>
      </w:numPr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numPr>
        <w:numId w:val="3"/>
      </w:numPr>
      <w:ind w:left="454" w:right="170" w:firstLine="720"/>
      <w:jc w:val="both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/>
      <w:bCs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Times New Roman" w:hAnsi="Times New Roman" w:cs="Times New Roman"/>
      <w:b/>
      <w:bCs/>
      <w:color w:val="000000"/>
      <w:sz w:val="22"/>
      <w:szCs w:val="22"/>
      <w:lang w:eastAsia="ru-RU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 w:cs="Times New Roman"/>
      <w:b/>
      <w:bCs/>
      <w:sz w:val="22"/>
      <w:szCs w:val="22"/>
    </w:rPr>
  </w:style>
  <w:style w:type="character" w:customStyle="1" w:styleId="WW8Num4z0">
    <w:name w:val="WW8Num4z0"/>
    <w:rPr>
      <w:rFonts w:ascii="Times New Roman" w:hAnsi="Times New Roman" w:cs="Times New Roman"/>
      <w:b/>
      <w:bCs/>
      <w:sz w:val="22"/>
      <w:szCs w:val="22"/>
    </w:rPr>
  </w:style>
  <w:style w:type="character" w:customStyle="1" w:styleId="WW8Num5z0">
    <w:name w:val="WW8Num5z0"/>
    <w:rPr>
      <w:rFonts w:ascii="Times New Roman" w:hAnsi="Times New Roman" w:cs="Times New Roman"/>
      <w:b/>
      <w:bCs/>
      <w:sz w:val="22"/>
      <w:szCs w:val="22"/>
    </w:rPr>
  </w:style>
  <w:style w:type="character" w:customStyle="1" w:styleId="WW8Num6z0">
    <w:name w:val="WW8Num6z0"/>
    <w:rPr>
      <w:rFonts w:ascii="Times New Roman" w:hAnsi="Times New Roman" w:cs="Times New Roman"/>
      <w:b/>
      <w:bCs/>
      <w:sz w:val="22"/>
      <w:szCs w:val="22"/>
    </w:rPr>
  </w:style>
  <w:style w:type="character" w:customStyle="1" w:styleId="WW8Num7z0">
    <w:name w:val="WW8Num7z0"/>
    <w:rPr>
      <w:rFonts w:ascii="Times New Roman" w:hAnsi="Times New Roman" w:cs="Times New Roman"/>
      <w:b/>
      <w:bCs/>
      <w:sz w:val="22"/>
      <w:szCs w:val="22"/>
      <w:lang w:val="de-DE" w:bidi="fa-IR"/>
    </w:rPr>
  </w:style>
  <w:style w:type="character" w:customStyle="1" w:styleId="WW8Num8z0">
    <w:name w:val="WW8Num8z0"/>
    <w:rPr>
      <w:b/>
      <w:bCs/>
      <w:sz w:val="22"/>
      <w:szCs w:val="22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9z0">
    <w:name w:val="WW8Num9z0"/>
    <w:rPr>
      <w:b/>
      <w:bCs/>
      <w:sz w:val="22"/>
      <w:szCs w:val="22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20">
    <w:name w:val="Основной шрифт абзаца2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10">
    <w:name w:val="Основной шрифт абзаца1"/>
  </w:style>
  <w:style w:type="character" w:customStyle="1" w:styleId="a3">
    <w:name w:val="Символ нумерации"/>
  </w:style>
  <w:style w:type="character" w:styleId="a4">
    <w:name w:val="Hyperlink"/>
    <w:rPr>
      <w:color w:val="000080"/>
      <w:u w:val="single"/>
    </w:rPr>
  </w:style>
  <w:style w:type="paragraph" w:styleId="a5">
    <w:name w:val="Title"/>
    <w:basedOn w:val="a"/>
    <w:next w:val="a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ascii="Arial" w:hAnsi="Arial"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1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1">
    <w:name w:val="Название объекта1"/>
    <w:basedOn w:val="a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a9">
    <w:name w:val="Содержимое врезки"/>
    <w:basedOn w:val="a6"/>
  </w:style>
  <w:style w:type="paragraph" w:customStyle="1" w:styleId="ConsNormal">
    <w:name w:val="ConsNormal"/>
    <w:pPr>
      <w:suppressAutoHyphens/>
      <w:ind w:firstLine="720"/>
    </w:pPr>
    <w:rPr>
      <w:rFonts w:ascii="Consultant" w:eastAsia="Arial" w:hAnsi="Consultant"/>
      <w:kern w:val="1"/>
      <w:lang w:eastAsia="zh-CN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ac">
    <w:name w:val="Текст в заданном формате"/>
    <w:basedOn w:val="a"/>
    <w:rPr>
      <w:rFonts w:ascii="Liberation Mono" w:eastAsia="NSimSun" w:hAnsi="Liberation Mono" w:cs="Liberation Mono"/>
    </w:rPr>
  </w:style>
  <w:style w:type="character" w:customStyle="1" w:styleId="FontStyle15">
    <w:name w:val="Font Style15"/>
    <w:uiPriority w:val="99"/>
    <w:rsid w:val="00B67CF3"/>
    <w:rPr>
      <w:rFonts w:ascii="Times New Roman" w:hAnsi="Times New Roman" w:cs="Times New Roman"/>
      <w:sz w:val="22"/>
      <w:szCs w:val="22"/>
    </w:rPr>
  </w:style>
  <w:style w:type="character" w:styleId="ad">
    <w:name w:val="annotation reference"/>
    <w:uiPriority w:val="99"/>
    <w:semiHidden/>
    <w:unhideWhenUsed/>
    <w:rsid w:val="00E1603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E16037"/>
  </w:style>
  <w:style w:type="character" w:customStyle="1" w:styleId="af">
    <w:name w:val="Текст примечания Знак"/>
    <w:link w:val="ae"/>
    <w:uiPriority w:val="99"/>
    <w:semiHidden/>
    <w:rsid w:val="00E16037"/>
    <w:rPr>
      <w:lang w:eastAsia="zh-C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16037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E16037"/>
    <w:rPr>
      <w:b/>
      <w:bCs/>
      <w:lang w:eastAsia="zh-CN"/>
    </w:rPr>
  </w:style>
  <w:style w:type="paragraph" w:styleId="af2">
    <w:name w:val="Balloon Text"/>
    <w:basedOn w:val="a"/>
    <w:link w:val="af3"/>
    <w:uiPriority w:val="99"/>
    <w:semiHidden/>
    <w:unhideWhenUsed/>
    <w:rsid w:val="00E1603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E16037"/>
    <w:rPr>
      <w:rFonts w:ascii="Tahoma" w:hAnsi="Tahoma" w:cs="Tahoma"/>
      <w:sz w:val="16"/>
      <w:szCs w:val="16"/>
      <w:lang w:eastAsia="zh-CN"/>
    </w:rPr>
  </w:style>
  <w:style w:type="paragraph" w:styleId="af4">
    <w:name w:val="header"/>
    <w:basedOn w:val="a"/>
    <w:link w:val="af5"/>
    <w:uiPriority w:val="99"/>
    <w:unhideWhenUsed/>
    <w:rsid w:val="009F137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9F1370"/>
    <w:rPr>
      <w:lang w:eastAsia="zh-CN"/>
    </w:rPr>
  </w:style>
  <w:style w:type="paragraph" w:styleId="af6">
    <w:name w:val="footer"/>
    <w:basedOn w:val="a"/>
    <w:link w:val="af7"/>
    <w:uiPriority w:val="99"/>
    <w:unhideWhenUsed/>
    <w:rsid w:val="009F1370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rsid w:val="009F1370"/>
    <w:rPr>
      <w:lang w:eastAsia="zh-CN"/>
    </w:rPr>
  </w:style>
  <w:style w:type="character" w:customStyle="1" w:styleId="af8">
    <w:name w:val="Другое_"/>
    <w:link w:val="af9"/>
    <w:rsid w:val="00734A27"/>
    <w:rPr>
      <w:shd w:val="clear" w:color="auto" w:fill="FFFFFF"/>
    </w:rPr>
  </w:style>
  <w:style w:type="paragraph" w:customStyle="1" w:styleId="af9">
    <w:name w:val="Другое"/>
    <w:basedOn w:val="a"/>
    <w:link w:val="af8"/>
    <w:rsid w:val="00734A27"/>
    <w:pPr>
      <w:shd w:val="clear" w:color="auto" w:fill="FFFFFF"/>
      <w:suppressAutoHyphens w:val="0"/>
      <w:autoSpaceDE/>
      <w:spacing w:line="269" w:lineRule="auto"/>
      <w:ind w:firstLine="400"/>
    </w:pPr>
    <w:rPr>
      <w:lang w:eastAsia="ru-RU"/>
    </w:rPr>
  </w:style>
  <w:style w:type="paragraph" w:styleId="afa">
    <w:name w:val="List Paragraph"/>
    <w:basedOn w:val="a"/>
    <w:uiPriority w:val="34"/>
    <w:qFormat/>
    <w:rsid w:val="006A62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6A06E-B5CB-409A-B04B-DC41AACEB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3131</Words>
  <Characters>17849</Characters>
  <Application>Microsoft Office Word</Application>
  <DocSecurity>4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М/12-2409/01 поставки лома и отходов черных и цветных металлов</vt:lpstr>
    </vt:vector>
  </TitlesOfParts>
  <Company/>
  <LinksUpToDate>false</LinksUpToDate>
  <CharactersWithSpaces>20939</CharactersWithSpaces>
  <SharedDoc>false</SharedDoc>
  <HLinks>
    <vt:vector size="6" baseType="variant">
      <vt:variant>
        <vt:i4>7077909</vt:i4>
      </vt:variant>
      <vt:variant>
        <vt:i4>0</vt:i4>
      </vt:variant>
      <vt:variant>
        <vt:i4>0</vt:i4>
      </vt:variant>
      <vt:variant>
        <vt:i4>5</vt:i4>
      </vt:variant>
      <vt:variant>
        <vt:lpwstr>mailto:alfa-ctroi@mail.ru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М/12-2409/01 поставки лома и отходов черных и цветных металлов</dc:title>
  <dc:subject/>
  <dc:creator>Прохоренко Максим</dc:creator>
  <cp:keywords/>
  <dc:description/>
  <cp:lastModifiedBy>Корбань Максим Александрович</cp:lastModifiedBy>
  <cp:revision>2</cp:revision>
  <cp:lastPrinted>2024-02-12T06:29:00Z</cp:lastPrinted>
  <dcterms:created xsi:type="dcterms:W3CDTF">2024-04-10T13:57:00Z</dcterms:created>
  <dcterms:modified xsi:type="dcterms:W3CDTF">2024-04-10T13:57:00Z</dcterms:modified>
</cp:coreProperties>
</file>